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26885" w14:textId="498355B0" w:rsidR="00EC4FCA" w:rsidRDefault="00EC4FCA"/>
    <w:p w14:paraId="4E7B123C" w14:textId="66A7EA90" w:rsidR="008508E2" w:rsidRDefault="008508E2" w:rsidP="008508E2">
      <w:pPr>
        <w:ind w:left="0"/>
        <w:jc w:val="center"/>
        <w:rPr>
          <w:b/>
          <w:bCs/>
          <w:sz w:val="32"/>
          <w:szCs w:val="32"/>
          <w:lang w:val="sv-FI"/>
        </w:rPr>
      </w:pPr>
      <w:r w:rsidRPr="008508E2">
        <w:rPr>
          <w:b/>
          <w:bCs/>
          <w:sz w:val="32"/>
          <w:szCs w:val="32"/>
          <w:lang w:val="sv-FI"/>
        </w:rPr>
        <w:t>Vår resa till Norra Spanien 2</w:t>
      </w:r>
      <w:r>
        <w:rPr>
          <w:b/>
          <w:bCs/>
          <w:sz w:val="32"/>
          <w:szCs w:val="32"/>
          <w:lang w:val="sv-FI"/>
        </w:rPr>
        <w:t xml:space="preserve"> – 18. 6. 2021</w:t>
      </w:r>
      <w:bookmarkStart w:id="0" w:name="_GoBack"/>
      <w:bookmarkEnd w:id="0"/>
    </w:p>
    <w:p w14:paraId="52DE8A00" w14:textId="673268C4" w:rsidR="008508E2" w:rsidRDefault="008508E2" w:rsidP="008508E2">
      <w:pPr>
        <w:ind w:left="0"/>
        <w:jc w:val="center"/>
        <w:rPr>
          <w:b/>
          <w:bCs/>
          <w:sz w:val="32"/>
          <w:szCs w:val="32"/>
          <w:lang w:val="sv-FI"/>
        </w:rPr>
      </w:pPr>
      <w:r>
        <w:rPr>
          <w:b/>
          <w:bCs/>
          <w:sz w:val="32"/>
          <w:szCs w:val="32"/>
          <w:lang w:val="sv-FI"/>
        </w:rPr>
        <w:t>Gunvor o Tom</w:t>
      </w:r>
    </w:p>
    <w:p w14:paraId="78B1F253" w14:textId="1A51F62B" w:rsidR="00DD4125" w:rsidRDefault="00DD4125" w:rsidP="008508E2">
      <w:pPr>
        <w:ind w:left="0"/>
        <w:jc w:val="left"/>
        <w:rPr>
          <w:sz w:val="24"/>
          <w:szCs w:val="24"/>
          <w:lang w:val="sv-FI"/>
        </w:rPr>
      </w:pPr>
      <w:r>
        <w:rPr>
          <w:sz w:val="24"/>
          <w:szCs w:val="24"/>
          <w:lang w:val="sv-FI"/>
        </w:rPr>
        <w:t>Resans mål lockade och mognade efter nya läsestunder o</w:t>
      </w:r>
      <w:r w:rsidR="008165CF">
        <w:rPr>
          <w:sz w:val="24"/>
          <w:szCs w:val="24"/>
          <w:lang w:val="sv-FI"/>
        </w:rPr>
        <w:t>m</w:t>
      </w:r>
      <w:r>
        <w:rPr>
          <w:sz w:val="24"/>
          <w:szCs w:val="24"/>
          <w:lang w:val="sv-FI"/>
        </w:rPr>
        <w:t xml:space="preserve"> speciellt lokalfolkens historia – hur olika folk avlöst varann vid makten och tillfört nytt till kulturen</w:t>
      </w:r>
      <w:r w:rsidR="008165CF">
        <w:rPr>
          <w:sz w:val="24"/>
          <w:szCs w:val="24"/>
          <w:lang w:val="sv-FI"/>
        </w:rPr>
        <w:t>, som avviker från mellersta och södra Spanien</w:t>
      </w:r>
      <w:r w:rsidR="00C30A65">
        <w:rPr>
          <w:sz w:val="24"/>
          <w:szCs w:val="24"/>
          <w:lang w:val="sv-FI"/>
        </w:rPr>
        <w:t>s</w:t>
      </w:r>
      <w:r w:rsidR="008165CF">
        <w:rPr>
          <w:sz w:val="24"/>
          <w:szCs w:val="24"/>
          <w:lang w:val="sv-FI"/>
        </w:rPr>
        <w:t>. Efter intressanta grottmänniskor, kelter, romare, visgoter, kungahus från</w:t>
      </w:r>
      <w:r w:rsidR="001A51F6">
        <w:rPr>
          <w:sz w:val="24"/>
          <w:szCs w:val="24"/>
          <w:lang w:val="sv-FI"/>
        </w:rPr>
        <w:t xml:space="preserve"> </w:t>
      </w:r>
      <w:r w:rsidR="008E11C7">
        <w:rPr>
          <w:sz w:val="24"/>
          <w:szCs w:val="24"/>
          <w:lang w:val="sv-FI"/>
        </w:rPr>
        <w:t xml:space="preserve">Centraleuropa </w:t>
      </w:r>
      <w:r w:rsidR="008165CF">
        <w:rPr>
          <w:sz w:val="24"/>
          <w:szCs w:val="24"/>
          <w:lang w:val="sv-FI"/>
        </w:rPr>
        <w:t>och modernare spanjorer</w:t>
      </w:r>
      <w:r w:rsidR="008E11C7">
        <w:rPr>
          <w:sz w:val="24"/>
          <w:szCs w:val="24"/>
          <w:lang w:val="sv-FI"/>
        </w:rPr>
        <w:t xml:space="preserve"> i denna smältdegel</w:t>
      </w:r>
      <w:r w:rsidR="008165CF">
        <w:rPr>
          <w:sz w:val="24"/>
          <w:szCs w:val="24"/>
          <w:lang w:val="sv-FI"/>
        </w:rPr>
        <w:t xml:space="preserve">, har ändå skillnader bevarats mellan basker och asturier och folk i Castilla. Däremot är inflytandet från araber och muslimer obetydligt jämfört </w:t>
      </w:r>
      <w:r w:rsidR="001A51F6">
        <w:rPr>
          <w:sz w:val="24"/>
          <w:szCs w:val="24"/>
          <w:lang w:val="sv-FI"/>
        </w:rPr>
        <w:t xml:space="preserve">med resten av Spanien. </w:t>
      </w:r>
      <w:r w:rsidR="008E11C7">
        <w:rPr>
          <w:sz w:val="24"/>
          <w:szCs w:val="24"/>
          <w:lang w:val="sv-FI"/>
        </w:rPr>
        <w:t>Vår t</w:t>
      </w:r>
      <w:r w:rsidR="001A51F6">
        <w:rPr>
          <w:sz w:val="24"/>
          <w:szCs w:val="24"/>
          <w:lang w:val="sv-FI"/>
        </w:rPr>
        <w:t>anke var att (lite sent) komplettera intrycken på platsen.</w:t>
      </w:r>
    </w:p>
    <w:p w14:paraId="13EA2469" w14:textId="1BF427C1" w:rsidR="008508E2" w:rsidRDefault="008508E2" w:rsidP="008508E2">
      <w:pPr>
        <w:ind w:left="0"/>
        <w:jc w:val="left"/>
        <w:rPr>
          <w:sz w:val="24"/>
          <w:szCs w:val="24"/>
          <w:lang w:val="sv-FI"/>
        </w:rPr>
      </w:pPr>
      <w:r>
        <w:rPr>
          <w:sz w:val="24"/>
          <w:szCs w:val="24"/>
          <w:lang w:val="sv-FI"/>
        </w:rPr>
        <w:t xml:space="preserve">Flygresan var betald </w:t>
      </w:r>
      <w:r w:rsidR="003B6F01">
        <w:rPr>
          <w:sz w:val="24"/>
          <w:szCs w:val="24"/>
          <w:lang w:val="sv-FI"/>
        </w:rPr>
        <w:t xml:space="preserve">för över ett år </w:t>
      </w:r>
      <w:r>
        <w:rPr>
          <w:sz w:val="24"/>
          <w:szCs w:val="24"/>
          <w:lang w:val="sv-FI"/>
        </w:rPr>
        <w:t>sedan</w:t>
      </w:r>
      <w:r w:rsidR="002E641F">
        <w:rPr>
          <w:sz w:val="24"/>
          <w:szCs w:val="24"/>
          <w:lang w:val="sv-FI"/>
        </w:rPr>
        <w:t xml:space="preserve">, ja strax innan första coronavågen tog fart. KLM, liksom de flesta flygbolag, </w:t>
      </w:r>
      <w:r w:rsidR="00AD4660">
        <w:rPr>
          <w:sz w:val="24"/>
          <w:szCs w:val="24"/>
          <w:lang w:val="sv-FI"/>
        </w:rPr>
        <w:t xml:space="preserve">erbjöd oss att uppskjuta resan. </w:t>
      </w:r>
      <w:r w:rsidR="003B6F01">
        <w:rPr>
          <w:sz w:val="24"/>
          <w:szCs w:val="24"/>
          <w:lang w:val="sv-FI"/>
        </w:rPr>
        <w:t>Situationen på h</w:t>
      </w:r>
      <w:r w:rsidR="00AD4660">
        <w:rPr>
          <w:sz w:val="24"/>
          <w:szCs w:val="24"/>
          <w:lang w:val="sv-FI"/>
        </w:rPr>
        <w:t>östen 2020 tillät oss</w:t>
      </w:r>
      <w:r w:rsidR="003B6F01">
        <w:rPr>
          <w:sz w:val="24"/>
          <w:szCs w:val="24"/>
          <w:lang w:val="sv-FI"/>
        </w:rPr>
        <w:t xml:space="preserve"> inte</w:t>
      </w:r>
      <w:r w:rsidR="00AD4660">
        <w:rPr>
          <w:sz w:val="24"/>
          <w:szCs w:val="24"/>
          <w:lang w:val="sv-FI"/>
        </w:rPr>
        <w:t xml:space="preserve"> att resa</w:t>
      </w:r>
      <w:r w:rsidR="003B6F01">
        <w:rPr>
          <w:sz w:val="24"/>
          <w:szCs w:val="24"/>
          <w:lang w:val="sv-FI"/>
        </w:rPr>
        <w:t>,</w:t>
      </w:r>
      <w:r w:rsidR="00AD4660">
        <w:rPr>
          <w:sz w:val="24"/>
          <w:szCs w:val="24"/>
          <w:lang w:val="sv-FI"/>
        </w:rPr>
        <w:t xml:space="preserve"> så det blev slutligen ombokning till början av juni 2021</w:t>
      </w:r>
      <w:r w:rsidR="004D1956">
        <w:rPr>
          <w:sz w:val="24"/>
          <w:szCs w:val="24"/>
          <w:lang w:val="sv-FI"/>
        </w:rPr>
        <w:t xml:space="preserve">: </w:t>
      </w:r>
      <w:r w:rsidR="00AD4660">
        <w:rPr>
          <w:sz w:val="24"/>
          <w:szCs w:val="24"/>
          <w:lang w:val="sv-FI"/>
        </w:rPr>
        <w:t xml:space="preserve">Vi </w:t>
      </w:r>
      <w:r w:rsidR="004D1956">
        <w:rPr>
          <w:sz w:val="24"/>
          <w:szCs w:val="24"/>
          <w:lang w:val="sv-FI"/>
        </w:rPr>
        <w:t xml:space="preserve">hade </w:t>
      </w:r>
      <w:r w:rsidR="00AD4660">
        <w:rPr>
          <w:sz w:val="24"/>
          <w:szCs w:val="24"/>
          <w:lang w:val="sv-FI"/>
        </w:rPr>
        <w:t>rätt noga</w:t>
      </w:r>
      <w:r w:rsidR="004D1956">
        <w:rPr>
          <w:sz w:val="24"/>
          <w:szCs w:val="24"/>
          <w:lang w:val="sv-FI"/>
        </w:rPr>
        <w:t xml:space="preserve"> följt</w:t>
      </w:r>
      <w:r w:rsidR="00AD4660">
        <w:rPr>
          <w:sz w:val="24"/>
          <w:szCs w:val="24"/>
          <w:lang w:val="sv-FI"/>
        </w:rPr>
        <w:t xml:space="preserve"> med Covid-19 statistiken i både Spanien och Finland</w:t>
      </w:r>
      <w:r w:rsidR="008D4EC2">
        <w:rPr>
          <w:sz w:val="24"/>
          <w:szCs w:val="24"/>
          <w:lang w:val="sv-FI"/>
        </w:rPr>
        <w:t>. Regionernas olika smittotoppar böljade uppåt och nedåt så att vi ett par gånger ändrade vår resrutt</w:t>
      </w:r>
      <w:r w:rsidR="004D1956">
        <w:rPr>
          <w:sz w:val="24"/>
          <w:szCs w:val="24"/>
          <w:lang w:val="sv-FI"/>
        </w:rPr>
        <w:t xml:space="preserve"> för att undvika värsta coronahärdarna</w:t>
      </w:r>
      <w:r w:rsidR="008D4EC2">
        <w:rPr>
          <w:sz w:val="24"/>
          <w:szCs w:val="24"/>
          <w:lang w:val="sv-FI"/>
        </w:rPr>
        <w:t xml:space="preserve">, men i maj verkade läget lovande – också om turistresor </w:t>
      </w:r>
      <w:r w:rsidR="003B6F01">
        <w:rPr>
          <w:sz w:val="24"/>
          <w:szCs w:val="24"/>
          <w:lang w:val="sv-FI"/>
        </w:rPr>
        <w:t xml:space="preserve">ännu </w:t>
      </w:r>
      <w:r w:rsidR="008D4EC2">
        <w:rPr>
          <w:sz w:val="24"/>
          <w:szCs w:val="24"/>
          <w:lang w:val="sv-FI"/>
        </w:rPr>
        <w:t xml:space="preserve">inte allmänt uppmuntrades. Vi två fick full vaccination </w:t>
      </w:r>
      <w:r w:rsidR="000E0261">
        <w:rPr>
          <w:sz w:val="24"/>
          <w:szCs w:val="24"/>
          <w:lang w:val="sv-FI"/>
        </w:rPr>
        <w:t>i tid</w:t>
      </w:r>
      <w:r w:rsidR="003B6F01">
        <w:rPr>
          <w:sz w:val="24"/>
          <w:szCs w:val="24"/>
          <w:lang w:val="sv-FI"/>
        </w:rPr>
        <w:t>, som kompletterades med</w:t>
      </w:r>
      <w:r w:rsidR="008D4EC2">
        <w:rPr>
          <w:sz w:val="24"/>
          <w:szCs w:val="24"/>
          <w:lang w:val="sv-FI"/>
        </w:rPr>
        <w:t xml:space="preserve"> </w:t>
      </w:r>
      <w:r w:rsidR="003B6F01">
        <w:rPr>
          <w:sz w:val="24"/>
          <w:szCs w:val="24"/>
          <w:lang w:val="sv-FI"/>
        </w:rPr>
        <w:t>PCR-</w:t>
      </w:r>
      <w:r w:rsidR="008D4EC2">
        <w:rPr>
          <w:sz w:val="24"/>
          <w:szCs w:val="24"/>
          <w:lang w:val="sv-FI"/>
        </w:rPr>
        <w:t>test</w:t>
      </w:r>
      <w:r w:rsidR="003D0F89">
        <w:rPr>
          <w:sz w:val="24"/>
          <w:szCs w:val="24"/>
          <w:lang w:val="sv-FI"/>
        </w:rPr>
        <w:t>, en hög masker</w:t>
      </w:r>
      <w:r w:rsidR="008D4EC2">
        <w:rPr>
          <w:sz w:val="24"/>
          <w:szCs w:val="24"/>
          <w:lang w:val="sv-FI"/>
        </w:rPr>
        <w:t xml:space="preserve"> </w:t>
      </w:r>
      <w:r w:rsidR="003B6F01">
        <w:rPr>
          <w:sz w:val="24"/>
          <w:szCs w:val="24"/>
          <w:lang w:val="sv-FI"/>
        </w:rPr>
        <w:t>samt spanskt inrese-QR</w:t>
      </w:r>
      <w:r w:rsidR="004D1956">
        <w:rPr>
          <w:sz w:val="24"/>
          <w:szCs w:val="24"/>
          <w:lang w:val="sv-FI"/>
        </w:rPr>
        <w:t xml:space="preserve"> -</w:t>
      </w:r>
      <w:r w:rsidR="008D4EC2">
        <w:rPr>
          <w:sz w:val="24"/>
          <w:szCs w:val="24"/>
          <w:lang w:val="sv-FI"/>
        </w:rPr>
        <w:t xml:space="preserve">och var så klara för </w:t>
      </w:r>
      <w:r w:rsidR="003D0F89">
        <w:rPr>
          <w:sz w:val="24"/>
          <w:szCs w:val="24"/>
          <w:lang w:val="sv-FI"/>
        </w:rPr>
        <w:t xml:space="preserve">avresa </w:t>
      </w:r>
      <w:r w:rsidR="008D4EC2">
        <w:rPr>
          <w:sz w:val="24"/>
          <w:szCs w:val="24"/>
          <w:lang w:val="sv-FI"/>
        </w:rPr>
        <w:t>via Amsterdam till Bilbao</w:t>
      </w:r>
      <w:r w:rsidR="000E0261">
        <w:rPr>
          <w:sz w:val="24"/>
          <w:szCs w:val="24"/>
          <w:lang w:val="sv-FI"/>
        </w:rPr>
        <w:t xml:space="preserve"> med morgonflyget 2.6.</w:t>
      </w:r>
      <w:r w:rsidR="003D0F89">
        <w:rPr>
          <w:sz w:val="24"/>
          <w:szCs w:val="24"/>
          <w:lang w:val="sv-FI"/>
        </w:rPr>
        <w:t xml:space="preserve"> </w:t>
      </w:r>
      <w:r w:rsidR="008E11C7">
        <w:rPr>
          <w:sz w:val="24"/>
          <w:szCs w:val="24"/>
          <w:lang w:val="sv-FI"/>
        </w:rPr>
        <w:t>Om nån läser detta ett annat år, hoppas vi att corona inte längre är ett gissel.</w:t>
      </w:r>
    </w:p>
    <w:p w14:paraId="1B38403F" w14:textId="7F83C75D" w:rsidR="003D0F89" w:rsidRDefault="003D0F89" w:rsidP="008508E2">
      <w:pPr>
        <w:ind w:left="0"/>
        <w:jc w:val="left"/>
        <w:rPr>
          <w:sz w:val="24"/>
          <w:szCs w:val="24"/>
          <w:lang w:val="sv-FI"/>
        </w:rPr>
      </w:pPr>
      <w:r>
        <w:rPr>
          <w:sz w:val="24"/>
          <w:szCs w:val="24"/>
          <w:lang w:val="sv-FI"/>
        </w:rPr>
        <w:t xml:space="preserve">Allt löpte väl och från </w:t>
      </w:r>
      <w:r w:rsidRPr="003D0F89">
        <w:rPr>
          <w:b/>
          <w:bCs/>
          <w:sz w:val="24"/>
          <w:szCs w:val="24"/>
          <w:lang w:val="sv-FI"/>
        </w:rPr>
        <w:t>Bilbaos</w:t>
      </w:r>
      <w:r>
        <w:rPr>
          <w:sz w:val="24"/>
          <w:szCs w:val="24"/>
          <w:lang w:val="sv-FI"/>
        </w:rPr>
        <w:t xml:space="preserve"> flygfält tog vi bussen in till stan, egentligen till </w:t>
      </w:r>
      <w:r>
        <w:rPr>
          <w:i/>
          <w:iCs/>
          <w:sz w:val="24"/>
          <w:szCs w:val="24"/>
          <w:lang w:val="sv-FI"/>
        </w:rPr>
        <w:t xml:space="preserve">Casco Viejo, </w:t>
      </w:r>
      <w:r w:rsidRPr="00E96738">
        <w:rPr>
          <w:sz w:val="24"/>
          <w:szCs w:val="24"/>
          <w:lang w:val="sv-FI"/>
        </w:rPr>
        <w:t>Gamla stan, som har anor från 1300-talet. Där bodde förr borgare, hantverkare och besuttna, medan arbetare</w:t>
      </w:r>
      <w:r w:rsidR="00E96738" w:rsidRPr="00E96738">
        <w:rPr>
          <w:sz w:val="24"/>
          <w:szCs w:val="24"/>
          <w:lang w:val="sv-FI"/>
        </w:rPr>
        <w:t xml:space="preserve"> i industrier, som växte upp, bodde på västrasidan av floden </w:t>
      </w:r>
      <w:r w:rsidR="00E96738" w:rsidRPr="00E96738">
        <w:rPr>
          <w:i/>
          <w:iCs/>
          <w:sz w:val="24"/>
          <w:szCs w:val="24"/>
          <w:lang w:val="sv-FI"/>
        </w:rPr>
        <w:t>Ria</w:t>
      </w:r>
      <w:r w:rsidR="00E96738">
        <w:rPr>
          <w:i/>
          <w:iCs/>
          <w:sz w:val="24"/>
          <w:szCs w:val="24"/>
          <w:lang w:val="sv-FI"/>
        </w:rPr>
        <w:t xml:space="preserve">. </w:t>
      </w:r>
      <w:r w:rsidR="007C41E4">
        <w:rPr>
          <w:sz w:val="24"/>
          <w:szCs w:val="24"/>
          <w:lang w:val="sv-FI"/>
        </w:rPr>
        <w:t>Skeppsbyggnad</w:t>
      </w:r>
      <w:r w:rsidR="004D1956">
        <w:rPr>
          <w:sz w:val="24"/>
          <w:szCs w:val="24"/>
          <w:lang w:val="sv-FI"/>
        </w:rPr>
        <w:t xml:space="preserve"> har gamla anor och</w:t>
      </w:r>
      <w:r w:rsidR="007C41E4">
        <w:rPr>
          <w:sz w:val="24"/>
          <w:szCs w:val="24"/>
          <w:lang w:val="sv-FI"/>
        </w:rPr>
        <w:t xml:space="preserve"> växte sig mycket stor under krigen, fram till hopslagning med Astilleros Españoles och nedläggning på 1980-talet. Stora industrier</w:t>
      </w:r>
      <w:r w:rsidR="006E141C">
        <w:rPr>
          <w:sz w:val="24"/>
          <w:szCs w:val="24"/>
          <w:lang w:val="sv-FI"/>
        </w:rPr>
        <w:t xml:space="preserve">, speciellt </w:t>
      </w:r>
      <w:r w:rsidR="006E141C" w:rsidRPr="006E141C">
        <w:rPr>
          <w:i/>
          <w:iCs/>
          <w:sz w:val="24"/>
          <w:szCs w:val="24"/>
          <w:lang w:val="sv-FI"/>
        </w:rPr>
        <w:t>Altos Hornos</w:t>
      </w:r>
      <w:r w:rsidR="007C41E4">
        <w:rPr>
          <w:sz w:val="24"/>
          <w:szCs w:val="24"/>
          <w:lang w:val="sv-FI"/>
        </w:rPr>
        <w:t xml:space="preserve"> </w:t>
      </w:r>
      <w:r w:rsidR="006E141C">
        <w:rPr>
          <w:sz w:val="24"/>
          <w:szCs w:val="24"/>
          <w:lang w:val="sv-FI"/>
        </w:rPr>
        <w:t xml:space="preserve">(järnförädling) </w:t>
      </w:r>
      <w:r w:rsidR="007C41E4">
        <w:rPr>
          <w:sz w:val="24"/>
          <w:szCs w:val="24"/>
          <w:lang w:val="sv-FI"/>
        </w:rPr>
        <w:t>och en vidsträckt hamn finns fortfarande i områdena närmare flodens utlopp i Biska</w:t>
      </w:r>
      <w:r w:rsidR="009669A9">
        <w:rPr>
          <w:sz w:val="24"/>
          <w:szCs w:val="24"/>
          <w:lang w:val="sv-FI"/>
        </w:rPr>
        <w:t>jabukten</w:t>
      </w:r>
      <w:r w:rsidR="007C41E4">
        <w:rPr>
          <w:sz w:val="24"/>
          <w:szCs w:val="24"/>
          <w:lang w:val="sv-FI"/>
        </w:rPr>
        <w:t>. En sevärd jättekonstruktion</w:t>
      </w:r>
      <w:r w:rsidR="00326B8E">
        <w:rPr>
          <w:sz w:val="24"/>
          <w:szCs w:val="24"/>
          <w:lang w:val="sv-FI"/>
        </w:rPr>
        <w:t xml:space="preserve"> från 1893 är hängbron</w:t>
      </w:r>
      <w:r w:rsidR="007A3958">
        <w:rPr>
          <w:sz w:val="24"/>
          <w:szCs w:val="24"/>
          <w:lang w:val="sv-FI"/>
        </w:rPr>
        <w:t xml:space="preserve"> </w:t>
      </w:r>
      <w:r w:rsidR="009669A9" w:rsidRPr="009669A9">
        <w:rPr>
          <w:i/>
          <w:iCs/>
          <w:sz w:val="24"/>
          <w:szCs w:val="24"/>
          <w:lang w:val="sv-FI"/>
        </w:rPr>
        <w:t>Biskaya</w:t>
      </w:r>
      <w:r w:rsidR="00107A32">
        <w:rPr>
          <w:i/>
          <w:iCs/>
          <w:sz w:val="24"/>
          <w:szCs w:val="24"/>
          <w:lang w:val="sv-FI"/>
        </w:rPr>
        <w:t xml:space="preserve">, </w:t>
      </w:r>
      <w:r w:rsidR="00107A32">
        <w:rPr>
          <w:sz w:val="24"/>
          <w:szCs w:val="24"/>
          <w:lang w:val="sv-FI"/>
        </w:rPr>
        <w:t>ritad</w:t>
      </w:r>
      <w:r w:rsidR="009669A9">
        <w:rPr>
          <w:sz w:val="24"/>
          <w:szCs w:val="24"/>
          <w:lang w:val="sv-FI"/>
        </w:rPr>
        <w:t xml:space="preserve"> </w:t>
      </w:r>
      <w:r w:rsidR="00107A32">
        <w:rPr>
          <w:sz w:val="24"/>
          <w:szCs w:val="24"/>
          <w:lang w:val="sv-FI"/>
        </w:rPr>
        <w:t xml:space="preserve">av arkitekt </w:t>
      </w:r>
      <w:r w:rsidR="00107A32">
        <w:rPr>
          <w:i/>
          <w:iCs/>
          <w:sz w:val="24"/>
          <w:szCs w:val="24"/>
          <w:lang w:val="sv-FI"/>
        </w:rPr>
        <w:t xml:space="preserve">Alberto Palacio </w:t>
      </w:r>
      <w:r w:rsidR="007A3958">
        <w:rPr>
          <w:sz w:val="24"/>
          <w:szCs w:val="24"/>
          <w:lang w:val="sv-FI"/>
        </w:rPr>
        <w:t>med 45 meter frihöjd,</w:t>
      </w:r>
      <w:r w:rsidR="00326B8E">
        <w:rPr>
          <w:sz w:val="24"/>
          <w:szCs w:val="24"/>
          <w:lang w:val="sv-FI"/>
        </w:rPr>
        <w:t xml:space="preserve"> för överfart</w:t>
      </w:r>
      <w:r w:rsidR="009669A9">
        <w:rPr>
          <w:sz w:val="24"/>
          <w:szCs w:val="24"/>
          <w:lang w:val="sv-FI"/>
        </w:rPr>
        <w:t xml:space="preserve"> </w:t>
      </w:r>
      <w:r w:rsidR="00107A32">
        <w:rPr>
          <w:sz w:val="24"/>
          <w:szCs w:val="24"/>
          <w:lang w:val="sv-FI"/>
        </w:rPr>
        <w:t xml:space="preserve">med </w:t>
      </w:r>
      <w:r w:rsidR="009669A9">
        <w:rPr>
          <w:sz w:val="24"/>
          <w:szCs w:val="24"/>
          <w:lang w:val="sv-FI"/>
        </w:rPr>
        <w:t>”hängfärja”</w:t>
      </w:r>
      <w:r w:rsidR="007A3958">
        <w:rPr>
          <w:sz w:val="24"/>
          <w:szCs w:val="24"/>
          <w:lang w:val="sv-FI"/>
        </w:rPr>
        <w:t xml:space="preserve"> till andra sidan av floden</w:t>
      </w:r>
      <w:r w:rsidR="00326B8E">
        <w:rPr>
          <w:sz w:val="24"/>
          <w:szCs w:val="24"/>
          <w:lang w:val="sv-FI"/>
        </w:rPr>
        <w:t>,</w:t>
      </w:r>
      <w:r w:rsidR="00107A32">
        <w:rPr>
          <w:sz w:val="24"/>
          <w:szCs w:val="24"/>
          <w:lang w:val="sv-FI"/>
        </w:rPr>
        <w:t xml:space="preserve"> där vi fortsatte </w:t>
      </w:r>
      <w:r w:rsidR="000C00CF">
        <w:rPr>
          <w:sz w:val="24"/>
          <w:szCs w:val="24"/>
          <w:lang w:val="sv-FI"/>
        </w:rPr>
        <w:t xml:space="preserve">vår upptäcktstur förbi Las Arenas metrostation mot </w:t>
      </w:r>
      <w:r w:rsidR="000C00CF">
        <w:rPr>
          <w:i/>
          <w:iCs/>
          <w:sz w:val="24"/>
          <w:szCs w:val="24"/>
          <w:lang w:val="sv-FI"/>
        </w:rPr>
        <w:t>Getxo.</w:t>
      </w:r>
      <w:r w:rsidR="00326B8E">
        <w:rPr>
          <w:sz w:val="24"/>
          <w:szCs w:val="24"/>
          <w:lang w:val="sv-FI"/>
        </w:rPr>
        <w:t xml:space="preserve"> </w:t>
      </w:r>
    </w:p>
    <w:p w14:paraId="73A847FC" w14:textId="77777777" w:rsidR="007A3958" w:rsidRDefault="007A3958" w:rsidP="007A3958">
      <w:pPr>
        <w:tabs>
          <w:tab w:val="right" w:pos="4834"/>
        </w:tabs>
        <w:ind w:left="0"/>
        <w:jc w:val="left"/>
        <w:rPr>
          <w:sz w:val="24"/>
          <w:szCs w:val="24"/>
          <w:lang w:val="sv-FI"/>
        </w:rPr>
      </w:pPr>
      <w:r>
        <w:rPr>
          <w:noProof/>
          <w:sz w:val="24"/>
          <w:szCs w:val="24"/>
          <w:lang w:eastAsia="fi-FI"/>
        </w:rPr>
        <w:drawing>
          <wp:anchor distT="0" distB="0" distL="114300" distR="114300" simplePos="0" relativeHeight="251658240" behindDoc="0" locked="0" layoutInCell="1" allowOverlap="1" wp14:anchorId="03C092D2" wp14:editId="40283A0F">
            <wp:simplePos x="716280" y="5135880"/>
            <wp:positionH relativeFrom="column">
              <wp:align>left</wp:align>
            </wp:positionH>
            <wp:positionV relativeFrom="paragraph">
              <wp:align>top</wp:align>
            </wp:positionV>
            <wp:extent cx="2936443" cy="2202180"/>
            <wp:effectExtent l="0" t="0" r="0" b="7620"/>
            <wp:wrapSquare wrapText="bothSides"/>
            <wp:docPr id="1" name="Kuva 1" descr="Kuva, joka sisältää kohteen silta, taivas, ulko, ve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silta, taivas, ulko, vesi&#10;&#10;Kuvaus luotu automaattisesti"/>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6443" cy="2202180"/>
                    </a:xfrm>
                    <a:prstGeom prst="rect">
                      <a:avLst/>
                    </a:prstGeom>
                  </pic:spPr>
                </pic:pic>
              </a:graphicData>
            </a:graphic>
          </wp:anchor>
        </w:drawing>
      </w:r>
      <w:r>
        <w:rPr>
          <w:sz w:val="24"/>
          <w:szCs w:val="24"/>
          <w:lang w:val="sv-FI"/>
        </w:rPr>
        <w:t xml:space="preserve"> </w:t>
      </w:r>
      <w:r>
        <w:rPr>
          <w:noProof/>
          <w:sz w:val="24"/>
          <w:szCs w:val="24"/>
          <w:lang w:eastAsia="fi-FI"/>
        </w:rPr>
        <w:drawing>
          <wp:inline distT="0" distB="0" distL="0" distR="0" wp14:anchorId="1EE55E26" wp14:editId="19BA94B3">
            <wp:extent cx="2910840" cy="2182979"/>
            <wp:effectExtent l="0" t="0" r="3810" b="825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1694" cy="2198618"/>
                    </a:xfrm>
                    <a:prstGeom prst="rect">
                      <a:avLst/>
                    </a:prstGeom>
                  </pic:spPr>
                </pic:pic>
              </a:graphicData>
            </a:graphic>
          </wp:inline>
        </w:drawing>
      </w:r>
    </w:p>
    <w:p w14:paraId="668A5F26" w14:textId="7D842E2C" w:rsidR="007A3958" w:rsidRDefault="007A3958" w:rsidP="007A3958">
      <w:pPr>
        <w:tabs>
          <w:tab w:val="right" w:pos="4834"/>
        </w:tabs>
        <w:ind w:left="0"/>
        <w:jc w:val="left"/>
        <w:rPr>
          <w:sz w:val="24"/>
          <w:szCs w:val="24"/>
          <w:lang w:val="sv-FI"/>
        </w:rPr>
      </w:pPr>
      <w:r>
        <w:rPr>
          <w:sz w:val="24"/>
          <w:szCs w:val="24"/>
          <w:lang w:val="sv-FI"/>
        </w:rPr>
        <w:t xml:space="preserve">Men, tillbaka till Gamla stan där vi bodde i tre nätter och trivdes </w:t>
      </w:r>
      <w:r w:rsidR="000C00CF">
        <w:rPr>
          <w:sz w:val="24"/>
          <w:szCs w:val="24"/>
          <w:lang w:val="sv-FI"/>
        </w:rPr>
        <w:t xml:space="preserve">med </w:t>
      </w:r>
      <w:r>
        <w:rPr>
          <w:sz w:val="24"/>
          <w:szCs w:val="24"/>
          <w:lang w:val="sv-FI"/>
        </w:rPr>
        <w:t>de gamla gränderna</w:t>
      </w:r>
      <w:r w:rsidR="000C00CF">
        <w:rPr>
          <w:sz w:val="24"/>
          <w:szCs w:val="24"/>
          <w:lang w:val="sv-FI"/>
        </w:rPr>
        <w:t xml:space="preserve"> och </w:t>
      </w:r>
      <w:r w:rsidR="009669A9">
        <w:rPr>
          <w:sz w:val="24"/>
          <w:szCs w:val="24"/>
          <w:lang w:val="sv-FI"/>
        </w:rPr>
        <w:t xml:space="preserve">imponerande byggnaderna från förr, såsom </w:t>
      </w:r>
      <w:r w:rsidR="000C00CF">
        <w:rPr>
          <w:sz w:val="24"/>
          <w:szCs w:val="24"/>
          <w:lang w:val="sv-FI"/>
        </w:rPr>
        <w:t xml:space="preserve">saluhallen </w:t>
      </w:r>
      <w:r w:rsidR="009669A9" w:rsidRPr="009669A9">
        <w:rPr>
          <w:i/>
          <w:iCs/>
          <w:sz w:val="24"/>
          <w:szCs w:val="24"/>
          <w:lang w:val="sv-FI"/>
        </w:rPr>
        <w:t>Mercado Ribera</w:t>
      </w:r>
      <w:r w:rsidR="009669A9">
        <w:rPr>
          <w:sz w:val="24"/>
          <w:szCs w:val="24"/>
          <w:lang w:val="sv-FI"/>
        </w:rPr>
        <w:t xml:space="preserve"> </w:t>
      </w:r>
      <w:r w:rsidR="000C00CF">
        <w:rPr>
          <w:sz w:val="24"/>
          <w:szCs w:val="24"/>
          <w:lang w:val="sv-FI"/>
        </w:rPr>
        <w:t>(</w:t>
      </w:r>
      <w:r w:rsidR="00500537">
        <w:rPr>
          <w:sz w:val="24"/>
          <w:szCs w:val="24"/>
          <w:lang w:val="sv-FI"/>
        </w:rPr>
        <w:t>vilket fiskutbud</w:t>
      </w:r>
      <w:r w:rsidR="00C30A65">
        <w:rPr>
          <w:sz w:val="24"/>
          <w:szCs w:val="24"/>
          <w:lang w:val="sv-FI"/>
        </w:rPr>
        <w:t>!</w:t>
      </w:r>
      <w:r w:rsidR="00500537">
        <w:rPr>
          <w:sz w:val="24"/>
          <w:szCs w:val="24"/>
          <w:lang w:val="sv-FI"/>
        </w:rPr>
        <w:t xml:space="preserve">, </w:t>
      </w:r>
      <w:r w:rsidR="000C00CF">
        <w:rPr>
          <w:sz w:val="24"/>
          <w:szCs w:val="24"/>
          <w:lang w:val="sv-FI"/>
        </w:rPr>
        <w:t xml:space="preserve">ovan) </w:t>
      </w:r>
      <w:r w:rsidR="009669A9">
        <w:rPr>
          <w:sz w:val="24"/>
          <w:szCs w:val="24"/>
          <w:lang w:val="sv-FI"/>
        </w:rPr>
        <w:lastRenderedPageBreak/>
        <w:t>och det livliga gatu</w:t>
      </w:r>
      <w:r w:rsidR="000C00CF">
        <w:rPr>
          <w:sz w:val="24"/>
          <w:szCs w:val="24"/>
          <w:lang w:val="sv-FI"/>
        </w:rPr>
        <w:t>- och café</w:t>
      </w:r>
      <w:r w:rsidR="009669A9">
        <w:rPr>
          <w:sz w:val="24"/>
          <w:szCs w:val="24"/>
          <w:lang w:val="sv-FI"/>
        </w:rPr>
        <w:t xml:space="preserve">livet i </w:t>
      </w:r>
      <w:r w:rsidR="000C00CF">
        <w:rPr>
          <w:sz w:val="24"/>
          <w:szCs w:val="24"/>
          <w:lang w:val="sv-FI"/>
        </w:rPr>
        <w:t>speciellt</w:t>
      </w:r>
      <w:r w:rsidR="009669A9">
        <w:rPr>
          <w:sz w:val="24"/>
          <w:szCs w:val="24"/>
          <w:lang w:val="sv-FI"/>
        </w:rPr>
        <w:t xml:space="preserve"> </w:t>
      </w:r>
      <w:r w:rsidR="009669A9" w:rsidRPr="009669A9">
        <w:rPr>
          <w:i/>
          <w:iCs/>
          <w:sz w:val="24"/>
          <w:szCs w:val="24"/>
          <w:lang w:val="sv-FI"/>
        </w:rPr>
        <w:t>Plaza Nueva</w:t>
      </w:r>
      <w:r w:rsidR="009669A9">
        <w:rPr>
          <w:sz w:val="24"/>
          <w:szCs w:val="24"/>
          <w:lang w:val="sv-FI"/>
        </w:rPr>
        <w:t>. Den medeltida stadsmuren finns inte längre, men 7 ursprungliga gator är nu gågator</w:t>
      </w:r>
      <w:r w:rsidR="000C00CF">
        <w:rPr>
          <w:sz w:val="24"/>
          <w:szCs w:val="24"/>
          <w:lang w:val="sv-FI"/>
        </w:rPr>
        <w:t>.</w:t>
      </w:r>
      <w:r w:rsidR="009669A9">
        <w:rPr>
          <w:sz w:val="24"/>
          <w:szCs w:val="24"/>
          <w:lang w:val="sv-FI"/>
        </w:rPr>
        <w:t xml:space="preserve"> </w:t>
      </w:r>
      <w:r w:rsidR="000C00CF">
        <w:rPr>
          <w:sz w:val="24"/>
          <w:szCs w:val="24"/>
          <w:lang w:val="sv-FI"/>
        </w:rPr>
        <w:t>M</w:t>
      </w:r>
      <w:r w:rsidR="009669A9">
        <w:rPr>
          <w:sz w:val="24"/>
          <w:szCs w:val="24"/>
          <w:lang w:val="sv-FI"/>
        </w:rPr>
        <w:t>oderna transporter</w:t>
      </w:r>
      <w:r w:rsidR="00101F35">
        <w:rPr>
          <w:sz w:val="24"/>
          <w:szCs w:val="24"/>
          <w:lang w:val="sv-FI"/>
        </w:rPr>
        <w:t>, ss. metro och spårvagn, gör att man</w:t>
      </w:r>
      <w:r w:rsidR="000C00CF">
        <w:rPr>
          <w:sz w:val="24"/>
          <w:szCs w:val="24"/>
          <w:lang w:val="sv-FI"/>
        </w:rPr>
        <w:t xml:space="preserve"> ändå</w:t>
      </w:r>
      <w:r w:rsidR="00101F35">
        <w:rPr>
          <w:sz w:val="24"/>
          <w:szCs w:val="24"/>
          <w:lang w:val="sv-FI"/>
        </w:rPr>
        <w:t xml:space="preserve"> snabbt åker till den nyare delen av Bilbao. Efter den svåra översvämningen 1983 sanerades staden grundligt och </w:t>
      </w:r>
      <w:r w:rsidR="00101F35">
        <w:rPr>
          <w:i/>
          <w:iCs/>
          <w:sz w:val="24"/>
          <w:szCs w:val="24"/>
          <w:lang w:val="sv-FI"/>
        </w:rPr>
        <w:t xml:space="preserve">Guggenheim </w:t>
      </w:r>
      <w:r w:rsidR="00101F35">
        <w:rPr>
          <w:sz w:val="24"/>
          <w:szCs w:val="24"/>
          <w:lang w:val="sv-FI"/>
        </w:rPr>
        <w:t xml:space="preserve">museet gjorde mycket till för att skapa ett stiligt, modernt centrum. Museet är ju världskänt och har varit också en ekonomisk framgång. Arkitekt </w:t>
      </w:r>
      <w:r w:rsidR="00101F35">
        <w:rPr>
          <w:i/>
          <w:iCs/>
          <w:sz w:val="24"/>
          <w:szCs w:val="24"/>
          <w:lang w:val="sv-FI"/>
        </w:rPr>
        <w:t xml:space="preserve">Frank Gehrys </w:t>
      </w:r>
      <w:r w:rsidR="00101F35">
        <w:rPr>
          <w:sz w:val="24"/>
          <w:szCs w:val="24"/>
          <w:lang w:val="sv-FI"/>
        </w:rPr>
        <w:t>datorskapelse</w:t>
      </w:r>
      <w:r w:rsidR="000C00CF">
        <w:rPr>
          <w:sz w:val="24"/>
          <w:szCs w:val="24"/>
          <w:lang w:val="sv-FI"/>
        </w:rPr>
        <w:t>,</w:t>
      </w:r>
      <w:r w:rsidR="00101F35">
        <w:rPr>
          <w:sz w:val="24"/>
          <w:szCs w:val="24"/>
          <w:lang w:val="sv-FI"/>
        </w:rPr>
        <w:t xml:space="preserve"> med </w:t>
      </w:r>
      <w:r w:rsidR="000C00CF">
        <w:rPr>
          <w:sz w:val="24"/>
          <w:szCs w:val="24"/>
          <w:lang w:val="sv-FI"/>
        </w:rPr>
        <w:t xml:space="preserve">sitt </w:t>
      </w:r>
      <w:r w:rsidR="00101F35">
        <w:rPr>
          <w:sz w:val="24"/>
          <w:szCs w:val="24"/>
          <w:lang w:val="sv-FI"/>
        </w:rPr>
        <w:t>skal av böjliga titanplattor</w:t>
      </w:r>
      <w:r w:rsidR="000C00CF">
        <w:rPr>
          <w:sz w:val="24"/>
          <w:szCs w:val="24"/>
          <w:lang w:val="sv-FI"/>
        </w:rPr>
        <w:t>,</w:t>
      </w:r>
      <w:r w:rsidR="00B16D08">
        <w:rPr>
          <w:sz w:val="24"/>
          <w:szCs w:val="24"/>
          <w:lang w:val="sv-FI"/>
        </w:rPr>
        <w:t xml:space="preserve"> blev färdig 1997</w:t>
      </w:r>
      <w:r w:rsidR="00B16D08">
        <w:rPr>
          <w:noProof/>
          <w:sz w:val="24"/>
          <w:szCs w:val="24"/>
          <w:lang w:val="sv-FI"/>
        </w:rPr>
        <w:t xml:space="preserve">. Höjden och proportionerna inne </w:t>
      </w:r>
      <w:r w:rsidR="000C00CF">
        <w:rPr>
          <w:noProof/>
          <w:sz w:val="24"/>
          <w:szCs w:val="24"/>
          <w:lang w:val="sv-FI"/>
        </w:rPr>
        <w:t xml:space="preserve">i museet </w:t>
      </w:r>
      <w:r w:rsidR="00B16D08">
        <w:rPr>
          <w:noProof/>
          <w:sz w:val="24"/>
          <w:szCs w:val="24"/>
          <w:lang w:val="sv-FI"/>
        </w:rPr>
        <w:t xml:space="preserve">är </w:t>
      </w:r>
      <w:r w:rsidR="00B16D08">
        <w:rPr>
          <w:sz w:val="24"/>
          <w:szCs w:val="24"/>
          <w:lang w:val="sv-FI"/>
        </w:rPr>
        <w:t>i särklass och salar med konstverk g</w:t>
      </w:r>
      <w:r w:rsidR="000C00CF">
        <w:rPr>
          <w:sz w:val="24"/>
          <w:szCs w:val="24"/>
          <w:lang w:val="sv-FI"/>
        </w:rPr>
        <w:t>jorde</w:t>
      </w:r>
      <w:r w:rsidR="00B16D08">
        <w:rPr>
          <w:sz w:val="24"/>
          <w:szCs w:val="24"/>
          <w:lang w:val="sv-FI"/>
        </w:rPr>
        <w:t xml:space="preserve"> faktiskt</w:t>
      </w:r>
      <w:r w:rsidR="000C00CF">
        <w:rPr>
          <w:sz w:val="24"/>
          <w:szCs w:val="24"/>
          <w:lang w:val="sv-FI"/>
        </w:rPr>
        <w:t xml:space="preserve"> ett starkt</w:t>
      </w:r>
      <w:r w:rsidR="00B16D08">
        <w:rPr>
          <w:sz w:val="24"/>
          <w:szCs w:val="24"/>
          <w:lang w:val="sv-FI"/>
        </w:rPr>
        <w:t xml:space="preserve"> intryck</w:t>
      </w:r>
      <w:r w:rsidR="000C00CF">
        <w:rPr>
          <w:sz w:val="24"/>
          <w:szCs w:val="24"/>
          <w:lang w:val="sv-FI"/>
        </w:rPr>
        <w:t xml:space="preserve"> på oss.</w:t>
      </w:r>
    </w:p>
    <w:p w14:paraId="32D46CAC" w14:textId="36F21920" w:rsidR="00B16D08" w:rsidRDefault="00B16D08" w:rsidP="007A3958">
      <w:pPr>
        <w:tabs>
          <w:tab w:val="right" w:pos="4834"/>
        </w:tabs>
        <w:ind w:left="0"/>
        <w:jc w:val="left"/>
        <w:rPr>
          <w:sz w:val="24"/>
          <w:szCs w:val="24"/>
          <w:lang w:val="sv-FI"/>
        </w:rPr>
      </w:pPr>
      <w:r>
        <w:rPr>
          <w:noProof/>
          <w:sz w:val="24"/>
          <w:szCs w:val="24"/>
          <w:lang w:eastAsia="fi-FI"/>
        </w:rPr>
        <w:drawing>
          <wp:inline distT="0" distB="0" distL="0" distR="0" wp14:anchorId="7CA15B0F" wp14:editId="7A39171B">
            <wp:extent cx="3734054" cy="2800350"/>
            <wp:effectExtent l="0" t="0" r="0" b="0"/>
            <wp:docPr id="5" name="Kuva 5" descr="Kuva, joka sisältää kohteen taivas, vesi, ulko,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aivas, vesi, ulko, rakennus&#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0963" cy="2835530"/>
                    </a:xfrm>
                    <a:prstGeom prst="rect">
                      <a:avLst/>
                    </a:prstGeom>
                  </pic:spPr>
                </pic:pic>
              </a:graphicData>
            </a:graphic>
          </wp:inline>
        </w:drawing>
      </w:r>
      <w:r>
        <w:rPr>
          <w:sz w:val="24"/>
          <w:szCs w:val="24"/>
          <w:lang w:val="sv-FI"/>
        </w:rPr>
        <w:t xml:space="preserve">    </w:t>
      </w:r>
      <w:r>
        <w:rPr>
          <w:noProof/>
          <w:sz w:val="24"/>
          <w:szCs w:val="24"/>
          <w:lang w:eastAsia="fi-FI"/>
        </w:rPr>
        <w:drawing>
          <wp:inline distT="0" distB="0" distL="0" distR="0" wp14:anchorId="0B4124A0" wp14:editId="521CD3B1">
            <wp:extent cx="2098303" cy="2797810"/>
            <wp:effectExtent l="0" t="0" r="0" b="2540"/>
            <wp:docPr id="6" name="Kuva 6" descr="Kuva, joka sisältää kohteen rakennus, askel&#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rakennus, askel&#10;&#10;Kuvaus luotu automaattisesti"/>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8587" cy="2824855"/>
                    </a:xfrm>
                    <a:prstGeom prst="rect">
                      <a:avLst/>
                    </a:prstGeom>
                  </pic:spPr>
                </pic:pic>
              </a:graphicData>
            </a:graphic>
          </wp:inline>
        </w:drawing>
      </w:r>
    </w:p>
    <w:p w14:paraId="37A62099" w14:textId="1C38A077" w:rsidR="006614F2" w:rsidRDefault="00F02330" w:rsidP="007A3958">
      <w:pPr>
        <w:tabs>
          <w:tab w:val="right" w:pos="4834"/>
        </w:tabs>
        <w:ind w:left="0"/>
        <w:jc w:val="left"/>
        <w:rPr>
          <w:sz w:val="24"/>
          <w:szCs w:val="24"/>
          <w:lang w:val="sv-FI"/>
        </w:rPr>
      </w:pPr>
      <w:r>
        <w:rPr>
          <w:i/>
          <w:iCs/>
          <w:sz w:val="24"/>
          <w:szCs w:val="24"/>
          <w:lang w:val="sv-FI"/>
        </w:rPr>
        <w:t xml:space="preserve">Bellas Artes </w:t>
      </w:r>
      <w:r>
        <w:rPr>
          <w:sz w:val="24"/>
          <w:szCs w:val="24"/>
          <w:lang w:val="sv-FI"/>
        </w:rPr>
        <w:t>museet</w:t>
      </w:r>
      <w:r w:rsidR="00EE5EB6">
        <w:rPr>
          <w:sz w:val="24"/>
          <w:szCs w:val="24"/>
          <w:lang w:val="sv-FI"/>
        </w:rPr>
        <w:t>, i närheten,</w:t>
      </w:r>
      <w:r>
        <w:rPr>
          <w:sz w:val="24"/>
          <w:szCs w:val="24"/>
          <w:lang w:val="sv-FI"/>
        </w:rPr>
        <w:t xml:space="preserve"> med spanska toppnamn</w:t>
      </w:r>
      <w:r w:rsidR="00AF3290">
        <w:rPr>
          <w:sz w:val="24"/>
          <w:szCs w:val="24"/>
          <w:lang w:val="sv-FI"/>
        </w:rPr>
        <w:t xml:space="preserve"> som El Greco, Velazquez och Goya</w:t>
      </w:r>
      <w:r w:rsidR="00FE22B8">
        <w:rPr>
          <w:sz w:val="24"/>
          <w:szCs w:val="24"/>
          <w:lang w:val="sv-FI"/>
        </w:rPr>
        <w:t>, också bl.a. Picass</w:t>
      </w:r>
      <w:r w:rsidR="006B1829">
        <w:rPr>
          <w:sz w:val="24"/>
          <w:szCs w:val="24"/>
          <w:lang w:val="sv-FI"/>
        </w:rPr>
        <w:t>o samt</w:t>
      </w:r>
      <w:r>
        <w:rPr>
          <w:sz w:val="24"/>
          <w:szCs w:val="24"/>
          <w:lang w:val="sv-FI"/>
        </w:rPr>
        <w:t xml:space="preserve"> många andra </w:t>
      </w:r>
      <w:r w:rsidR="006B1829">
        <w:rPr>
          <w:sz w:val="24"/>
          <w:szCs w:val="24"/>
          <w:lang w:val="sv-FI"/>
        </w:rPr>
        <w:t xml:space="preserve">namn och </w:t>
      </w:r>
      <w:r>
        <w:rPr>
          <w:sz w:val="24"/>
          <w:szCs w:val="24"/>
          <w:lang w:val="sv-FI"/>
        </w:rPr>
        <w:t>sevärdheter</w:t>
      </w:r>
      <w:r w:rsidR="00FE22B8">
        <w:rPr>
          <w:sz w:val="24"/>
          <w:szCs w:val="24"/>
          <w:lang w:val="sv-FI"/>
        </w:rPr>
        <w:t xml:space="preserve"> kompletterar </w:t>
      </w:r>
      <w:r w:rsidR="00EE5EB6">
        <w:rPr>
          <w:sz w:val="24"/>
          <w:szCs w:val="24"/>
          <w:lang w:val="sv-FI"/>
        </w:rPr>
        <w:t>kultur</w:t>
      </w:r>
      <w:r w:rsidR="00FE22B8">
        <w:rPr>
          <w:sz w:val="24"/>
          <w:szCs w:val="24"/>
          <w:lang w:val="sv-FI"/>
        </w:rPr>
        <w:t xml:space="preserve">utbudet. </w:t>
      </w:r>
      <w:r w:rsidR="0085441C">
        <w:rPr>
          <w:sz w:val="24"/>
          <w:szCs w:val="24"/>
          <w:lang w:val="sv-FI"/>
        </w:rPr>
        <w:t>Men glöm inte maten</w:t>
      </w:r>
      <w:r w:rsidR="001A51F6">
        <w:rPr>
          <w:sz w:val="24"/>
          <w:szCs w:val="24"/>
          <w:lang w:val="sv-FI"/>
        </w:rPr>
        <w:t xml:space="preserve"> och det v</w:t>
      </w:r>
      <w:r w:rsidR="00C30A65">
        <w:rPr>
          <w:sz w:val="24"/>
          <w:szCs w:val="24"/>
          <w:lang w:val="sv-FI"/>
        </w:rPr>
        <w:t>ä</w:t>
      </w:r>
      <w:r w:rsidR="001A51F6">
        <w:rPr>
          <w:sz w:val="24"/>
          <w:szCs w:val="24"/>
          <w:lang w:val="sv-FI"/>
        </w:rPr>
        <w:t>lkända baltiska köket</w:t>
      </w:r>
      <w:r w:rsidR="0085441C">
        <w:rPr>
          <w:sz w:val="24"/>
          <w:szCs w:val="24"/>
          <w:lang w:val="sv-FI"/>
        </w:rPr>
        <w:t xml:space="preserve"> med allt från lyxrestauranger till barer med läckra pintxos</w:t>
      </w:r>
      <w:r w:rsidR="00EE5EB6">
        <w:rPr>
          <w:sz w:val="24"/>
          <w:szCs w:val="24"/>
          <w:lang w:val="sv-FI"/>
        </w:rPr>
        <w:t>,</w:t>
      </w:r>
      <w:r w:rsidR="006F56D6">
        <w:rPr>
          <w:sz w:val="24"/>
          <w:szCs w:val="24"/>
          <w:lang w:val="sv-FI"/>
        </w:rPr>
        <w:t xml:space="preserve"> munsbitar. Språket Euskera var ibland en svårighet för oss</w:t>
      </w:r>
      <w:r w:rsidR="006B1829">
        <w:rPr>
          <w:sz w:val="24"/>
          <w:szCs w:val="24"/>
          <w:lang w:val="sv-FI"/>
        </w:rPr>
        <w:t xml:space="preserve"> trots att folk talar </w:t>
      </w:r>
      <w:r w:rsidR="006F56D6">
        <w:rPr>
          <w:sz w:val="24"/>
          <w:szCs w:val="24"/>
          <w:lang w:val="sv-FI"/>
        </w:rPr>
        <w:t xml:space="preserve">spanska, men i texter och skyltar kan det förvilla. Språket är viktigt i Baskien, liksom tvåspråkigheten hos oss, men </w:t>
      </w:r>
      <w:r w:rsidR="006614F2">
        <w:rPr>
          <w:sz w:val="24"/>
          <w:szCs w:val="24"/>
          <w:lang w:val="sv-FI"/>
        </w:rPr>
        <w:t>viktig är också</w:t>
      </w:r>
      <w:r w:rsidR="006F56D6">
        <w:rPr>
          <w:sz w:val="24"/>
          <w:szCs w:val="24"/>
          <w:lang w:val="sv-FI"/>
        </w:rPr>
        <w:t xml:space="preserve"> en viss autonomi för de tre baskiska provinserna. Rörelsen </w:t>
      </w:r>
      <w:r w:rsidR="006F56D6" w:rsidRPr="006614F2">
        <w:rPr>
          <w:i/>
          <w:iCs/>
          <w:sz w:val="24"/>
          <w:szCs w:val="24"/>
          <w:lang w:val="sv-FI"/>
        </w:rPr>
        <w:t>ETA</w:t>
      </w:r>
      <w:r w:rsidR="006F56D6">
        <w:rPr>
          <w:sz w:val="24"/>
          <w:szCs w:val="24"/>
          <w:lang w:val="sv-FI"/>
        </w:rPr>
        <w:t xml:space="preserve"> lämnade våldet bakom sig lyckligtvis redan år 2011 och ekonomin liksom levnadsstandarden är långt över Spaniens medeltal.</w:t>
      </w:r>
      <w:r w:rsidR="006614F2">
        <w:rPr>
          <w:sz w:val="24"/>
          <w:szCs w:val="24"/>
          <w:lang w:val="sv-FI"/>
        </w:rPr>
        <w:t xml:space="preserve"> </w:t>
      </w:r>
      <w:r w:rsidR="006E141C">
        <w:rPr>
          <w:sz w:val="24"/>
          <w:szCs w:val="24"/>
          <w:lang w:val="sv-FI"/>
        </w:rPr>
        <w:t>Bilbao är ju en vidsträckt stad med över 350 000 invånare</w:t>
      </w:r>
      <w:r w:rsidR="00461565">
        <w:rPr>
          <w:sz w:val="24"/>
          <w:szCs w:val="24"/>
          <w:lang w:val="sv-FI"/>
        </w:rPr>
        <w:t xml:space="preserve"> plus förorter.</w:t>
      </w:r>
    </w:p>
    <w:p w14:paraId="0B120F4B" w14:textId="544AA48A" w:rsidR="00461565" w:rsidRPr="001A51F6" w:rsidRDefault="006614F2" w:rsidP="007A3958">
      <w:pPr>
        <w:tabs>
          <w:tab w:val="right" w:pos="4834"/>
        </w:tabs>
        <w:ind w:left="0"/>
        <w:jc w:val="left"/>
        <w:rPr>
          <w:sz w:val="24"/>
          <w:szCs w:val="24"/>
          <w:lang w:val="sv-FI"/>
        </w:rPr>
      </w:pPr>
      <w:r>
        <w:rPr>
          <w:sz w:val="24"/>
          <w:szCs w:val="24"/>
          <w:lang w:val="sv-FI"/>
        </w:rPr>
        <w:t>Tyvärr var vädret tidvis ganska regnigt, men inte blåsigt så vi klarade oss bra med paraply. Det blev dags</w:t>
      </w:r>
      <w:r w:rsidR="00500537">
        <w:rPr>
          <w:sz w:val="24"/>
          <w:szCs w:val="24"/>
          <w:lang w:val="sv-FI"/>
        </w:rPr>
        <w:t xml:space="preserve"> efter ytterligare kultur- och matupplevelser</w:t>
      </w:r>
      <w:r>
        <w:rPr>
          <w:sz w:val="24"/>
          <w:szCs w:val="24"/>
          <w:lang w:val="sv-FI"/>
        </w:rPr>
        <w:t xml:space="preserve"> </w:t>
      </w:r>
      <w:r w:rsidR="006B1829">
        <w:rPr>
          <w:sz w:val="24"/>
          <w:szCs w:val="24"/>
          <w:lang w:val="sv-FI"/>
        </w:rPr>
        <w:t xml:space="preserve">och tillfälliga samtal med några basker, </w:t>
      </w:r>
      <w:r>
        <w:rPr>
          <w:sz w:val="24"/>
          <w:szCs w:val="24"/>
          <w:lang w:val="sv-FI"/>
        </w:rPr>
        <w:t xml:space="preserve">att ta spårvagnen till </w:t>
      </w:r>
      <w:r>
        <w:rPr>
          <w:i/>
          <w:iCs/>
          <w:sz w:val="24"/>
          <w:szCs w:val="24"/>
          <w:lang w:val="sv-FI"/>
        </w:rPr>
        <w:t xml:space="preserve">Intermodal </w:t>
      </w:r>
      <w:r>
        <w:rPr>
          <w:sz w:val="24"/>
          <w:szCs w:val="24"/>
          <w:lang w:val="sv-FI"/>
        </w:rPr>
        <w:t>busstationen</w:t>
      </w:r>
      <w:r w:rsidR="006B1829">
        <w:rPr>
          <w:sz w:val="24"/>
          <w:szCs w:val="24"/>
          <w:lang w:val="sv-FI"/>
        </w:rPr>
        <w:t>. Bland väldiga moderna glasbyggnader steg vi där, under marknivå</w:t>
      </w:r>
      <w:r>
        <w:rPr>
          <w:sz w:val="24"/>
          <w:szCs w:val="24"/>
          <w:lang w:val="sv-FI"/>
        </w:rPr>
        <w:t>,</w:t>
      </w:r>
      <w:r w:rsidR="00327E61">
        <w:rPr>
          <w:sz w:val="24"/>
          <w:szCs w:val="24"/>
          <w:lang w:val="sv-FI"/>
        </w:rPr>
        <w:t xml:space="preserve"> på en b</w:t>
      </w:r>
      <w:r>
        <w:rPr>
          <w:sz w:val="24"/>
          <w:szCs w:val="24"/>
          <w:lang w:val="sv-FI"/>
        </w:rPr>
        <w:t xml:space="preserve">uss till Kantabrien och </w:t>
      </w:r>
      <w:r w:rsidRPr="001A51F6">
        <w:rPr>
          <w:sz w:val="24"/>
          <w:szCs w:val="24"/>
          <w:lang w:val="sv-FI"/>
        </w:rPr>
        <w:t>Santander</w:t>
      </w:r>
      <w:r w:rsidRPr="001A51F6">
        <w:rPr>
          <w:i/>
          <w:iCs/>
          <w:sz w:val="24"/>
          <w:szCs w:val="24"/>
          <w:lang w:val="sv-FI"/>
        </w:rPr>
        <w:t>.</w:t>
      </w:r>
      <w:r w:rsidR="006E141C" w:rsidRPr="001A51F6">
        <w:rPr>
          <w:i/>
          <w:iCs/>
          <w:sz w:val="24"/>
          <w:szCs w:val="24"/>
          <w:lang w:val="sv-FI"/>
        </w:rPr>
        <w:t xml:space="preserve"> </w:t>
      </w:r>
    </w:p>
    <w:p w14:paraId="6FFB733E" w14:textId="6B3C0572" w:rsidR="001E0053" w:rsidRDefault="00461565" w:rsidP="007A3958">
      <w:pPr>
        <w:tabs>
          <w:tab w:val="right" w:pos="4834"/>
        </w:tabs>
        <w:ind w:left="0"/>
        <w:jc w:val="left"/>
        <w:rPr>
          <w:sz w:val="24"/>
          <w:szCs w:val="24"/>
          <w:lang w:val="sv-FI"/>
        </w:rPr>
      </w:pPr>
      <w:r w:rsidRPr="001A51F6">
        <w:rPr>
          <w:b/>
          <w:bCs/>
          <w:sz w:val="24"/>
          <w:szCs w:val="24"/>
          <w:lang w:val="sv-FI"/>
        </w:rPr>
        <w:t xml:space="preserve">Santander </w:t>
      </w:r>
      <w:r>
        <w:rPr>
          <w:sz w:val="24"/>
          <w:szCs w:val="24"/>
          <w:lang w:val="sv-FI"/>
        </w:rPr>
        <w:t>är en mindre stad (ca 180 000 inv.), trots att den är huvudort i Kantabrien</w:t>
      </w:r>
      <w:r>
        <w:rPr>
          <w:i/>
          <w:iCs/>
          <w:sz w:val="24"/>
          <w:szCs w:val="24"/>
          <w:lang w:val="sv-FI"/>
        </w:rPr>
        <w:t xml:space="preserve">. Visgoterna </w:t>
      </w:r>
      <w:r>
        <w:rPr>
          <w:sz w:val="24"/>
          <w:szCs w:val="24"/>
          <w:lang w:val="sv-FI"/>
        </w:rPr>
        <w:t>bildade här ett hertigdöme år 573 och blev sedan under medeltiden en del av Asturien till</w:t>
      </w:r>
      <w:r w:rsidR="00771524">
        <w:rPr>
          <w:sz w:val="24"/>
          <w:szCs w:val="24"/>
          <w:lang w:val="sv-FI"/>
        </w:rPr>
        <w:t>s</w:t>
      </w:r>
      <w:r>
        <w:rPr>
          <w:sz w:val="24"/>
          <w:szCs w:val="24"/>
          <w:lang w:val="sv-FI"/>
        </w:rPr>
        <w:t xml:space="preserve"> kronan i Kastilien tog över makten och utvecklade staden och dess hamn speciellt för handeln med ylle från inlandet till Nordeuropa</w:t>
      </w:r>
      <w:r w:rsidR="00771524">
        <w:rPr>
          <w:sz w:val="24"/>
          <w:szCs w:val="24"/>
          <w:lang w:val="sv-FI"/>
        </w:rPr>
        <w:t xml:space="preserve"> och senare växte gruv</w:t>
      </w:r>
      <w:r w:rsidR="00327E61">
        <w:rPr>
          <w:sz w:val="24"/>
          <w:szCs w:val="24"/>
          <w:lang w:val="sv-FI"/>
        </w:rPr>
        <w:t>drift</w:t>
      </w:r>
      <w:r w:rsidR="00771524">
        <w:rPr>
          <w:sz w:val="24"/>
          <w:szCs w:val="24"/>
          <w:lang w:val="sv-FI"/>
        </w:rPr>
        <w:t xml:space="preserve"> och lokalt lantbruk</w:t>
      </w:r>
      <w:r>
        <w:rPr>
          <w:sz w:val="24"/>
          <w:szCs w:val="24"/>
          <w:lang w:val="sv-FI"/>
        </w:rPr>
        <w:t xml:space="preserve">. Mäktiga lokala adelsätter fick böja sig för </w:t>
      </w:r>
      <w:r w:rsidRPr="00327E61">
        <w:rPr>
          <w:i/>
          <w:iCs/>
          <w:sz w:val="24"/>
          <w:szCs w:val="24"/>
          <w:lang w:val="sv-FI"/>
        </w:rPr>
        <w:t>Reyes Católicos</w:t>
      </w:r>
      <w:r>
        <w:rPr>
          <w:sz w:val="24"/>
          <w:szCs w:val="24"/>
          <w:lang w:val="sv-FI"/>
        </w:rPr>
        <w:t xml:space="preserve">. </w:t>
      </w:r>
      <w:r w:rsidR="00771524">
        <w:rPr>
          <w:sz w:val="24"/>
          <w:szCs w:val="24"/>
          <w:lang w:val="sv-FI"/>
        </w:rPr>
        <w:t xml:space="preserve">I väster höjer sig brant </w:t>
      </w:r>
      <w:r w:rsidR="00771524">
        <w:rPr>
          <w:i/>
          <w:iCs/>
          <w:sz w:val="24"/>
          <w:szCs w:val="24"/>
          <w:lang w:val="sv-FI"/>
        </w:rPr>
        <w:t xml:space="preserve">Picos de Europa </w:t>
      </w:r>
      <w:r w:rsidR="00771524">
        <w:rPr>
          <w:sz w:val="24"/>
          <w:szCs w:val="24"/>
          <w:lang w:val="sv-FI"/>
        </w:rPr>
        <w:t>vid gränsen mot Asturien</w:t>
      </w:r>
      <w:r w:rsidR="00771524">
        <w:rPr>
          <w:i/>
          <w:iCs/>
          <w:sz w:val="24"/>
          <w:szCs w:val="24"/>
          <w:lang w:val="sv-FI"/>
        </w:rPr>
        <w:t xml:space="preserve"> </w:t>
      </w:r>
      <w:r w:rsidR="001C29AE">
        <w:rPr>
          <w:sz w:val="24"/>
          <w:szCs w:val="24"/>
          <w:lang w:val="sv-FI"/>
        </w:rPr>
        <w:t xml:space="preserve">och några floder delar låglandet med skogar och odlingar innan de når den vackra kusten. </w:t>
      </w:r>
    </w:p>
    <w:p w14:paraId="00BAA2B7" w14:textId="49F5966A" w:rsidR="00B16D08" w:rsidRDefault="001C29AE" w:rsidP="007A3958">
      <w:pPr>
        <w:tabs>
          <w:tab w:val="right" w:pos="4834"/>
        </w:tabs>
        <w:ind w:left="0"/>
        <w:jc w:val="left"/>
        <w:rPr>
          <w:sz w:val="24"/>
          <w:szCs w:val="24"/>
          <w:lang w:val="sv-FI"/>
        </w:rPr>
      </w:pPr>
      <w:r>
        <w:rPr>
          <w:sz w:val="24"/>
          <w:szCs w:val="24"/>
          <w:lang w:val="sv-FI"/>
        </w:rPr>
        <w:lastRenderedPageBreak/>
        <w:t xml:space="preserve">Vårt hotel </w:t>
      </w:r>
      <w:r w:rsidRPr="001C29AE">
        <w:rPr>
          <w:i/>
          <w:iCs/>
          <w:sz w:val="24"/>
          <w:szCs w:val="24"/>
          <w:lang w:val="sv-FI"/>
        </w:rPr>
        <w:t>Bahia</w:t>
      </w:r>
      <w:r>
        <w:rPr>
          <w:sz w:val="24"/>
          <w:szCs w:val="24"/>
          <w:lang w:val="sv-FI"/>
        </w:rPr>
        <w:t xml:space="preserve"> </w:t>
      </w:r>
      <w:r w:rsidR="00617A0F">
        <w:rPr>
          <w:sz w:val="24"/>
          <w:szCs w:val="24"/>
          <w:lang w:val="sv-FI"/>
        </w:rPr>
        <w:t>ligger intill busstationen och centralt vid strandpromenaden</w:t>
      </w:r>
      <w:r w:rsidR="00192A28">
        <w:rPr>
          <w:sz w:val="24"/>
          <w:szCs w:val="24"/>
          <w:lang w:val="sv-FI"/>
        </w:rPr>
        <w:t xml:space="preserve"> Paseo Pereda</w:t>
      </w:r>
      <w:r w:rsidR="001E0053">
        <w:rPr>
          <w:sz w:val="24"/>
          <w:szCs w:val="24"/>
          <w:lang w:val="sv-FI"/>
        </w:rPr>
        <w:t xml:space="preserve"> med </w:t>
      </w:r>
      <w:r w:rsidR="001E0053">
        <w:rPr>
          <w:i/>
          <w:iCs/>
          <w:sz w:val="24"/>
          <w:szCs w:val="24"/>
          <w:lang w:val="sv-FI"/>
        </w:rPr>
        <w:t xml:space="preserve">Centro Botín och Edificio Pereda, </w:t>
      </w:r>
      <w:r w:rsidR="001E0053">
        <w:rPr>
          <w:sz w:val="24"/>
          <w:szCs w:val="24"/>
          <w:lang w:val="sv-FI"/>
        </w:rPr>
        <w:t>som byggs om till museum</w:t>
      </w:r>
      <w:r w:rsidR="001E0053">
        <w:rPr>
          <w:i/>
          <w:iCs/>
          <w:sz w:val="24"/>
          <w:szCs w:val="24"/>
          <w:lang w:val="sv-FI"/>
        </w:rPr>
        <w:t xml:space="preserve">. </w:t>
      </w:r>
      <w:r w:rsidR="001E0053">
        <w:rPr>
          <w:sz w:val="24"/>
          <w:szCs w:val="24"/>
          <w:lang w:val="sv-FI"/>
        </w:rPr>
        <w:t xml:space="preserve">Familjen </w:t>
      </w:r>
      <w:r w:rsidR="001E0053" w:rsidRPr="00327E61">
        <w:rPr>
          <w:i/>
          <w:iCs/>
          <w:sz w:val="24"/>
          <w:szCs w:val="24"/>
          <w:lang w:val="sv-FI"/>
        </w:rPr>
        <w:t>Botín</w:t>
      </w:r>
      <w:r w:rsidR="001E0053">
        <w:rPr>
          <w:sz w:val="24"/>
          <w:szCs w:val="24"/>
          <w:lang w:val="sv-FI"/>
        </w:rPr>
        <w:t xml:space="preserve"> äger fortfarande en stor del av Banco Santander </w:t>
      </w:r>
      <w:r w:rsidR="00192A28">
        <w:rPr>
          <w:sz w:val="24"/>
          <w:szCs w:val="24"/>
          <w:lang w:val="sv-FI"/>
        </w:rPr>
        <w:t xml:space="preserve">och </w:t>
      </w:r>
      <w:r w:rsidR="001E0053">
        <w:rPr>
          <w:sz w:val="24"/>
          <w:szCs w:val="24"/>
          <w:lang w:val="sv-FI"/>
        </w:rPr>
        <w:t xml:space="preserve">den imponerande byggnaden Pereda, var tidigare högsäte för banken. </w:t>
      </w:r>
      <w:r w:rsidR="001E0053">
        <w:rPr>
          <w:i/>
          <w:iCs/>
          <w:sz w:val="24"/>
          <w:szCs w:val="24"/>
          <w:lang w:val="sv-FI"/>
        </w:rPr>
        <w:t xml:space="preserve">José Pereda var liksom Lope de Vega (äldre) </w:t>
      </w:r>
      <w:r w:rsidR="00C30A65">
        <w:rPr>
          <w:i/>
          <w:iCs/>
          <w:sz w:val="24"/>
          <w:szCs w:val="24"/>
          <w:lang w:val="sv-FI"/>
        </w:rPr>
        <w:t xml:space="preserve">och </w:t>
      </w:r>
      <w:r w:rsidR="001E0053">
        <w:rPr>
          <w:i/>
          <w:iCs/>
          <w:sz w:val="24"/>
          <w:szCs w:val="24"/>
          <w:lang w:val="sv-FI"/>
        </w:rPr>
        <w:t xml:space="preserve">Pedro Calderón </w:t>
      </w:r>
      <w:r w:rsidR="001E0053" w:rsidRPr="00192A28">
        <w:rPr>
          <w:sz w:val="24"/>
          <w:szCs w:val="24"/>
          <w:lang w:val="sv-FI"/>
        </w:rPr>
        <w:t>kända</w:t>
      </w:r>
      <w:r w:rsidR="001E0053">
        <w:rPr>
          <w:i/>
          <w:iCs/>
          <w:sz w:val="24"/>
          <w:szCs w:val="24"/>
          <w:lang w:val="sv-FI"/>
        </w:rPr>
        <w:t xml:space="preserve"> </w:t>
      </w:r>
      <w:r w:rsidR="001E0053" w:rsidRPr="001E0053">
        <w:rPr>
          <w:sz w:val="24"/>
          <w:szCs w:val="24"/>
          <w:lang w:val="sv-FI"/>
        </w:rPr>
        <w:t>författare</w:t>
      </w:r>
      <w:r w:rsidR="00192A28">
        <w:rPr>
          <w:sz w:val="24"/>
          <w:szCs w:val="24"/>
          <w:lang w:val="sv-FI"/>
        </w:rPr>
        <w:t xml:space="preserve"> härifrån. Utöver musiker och målare finns alltså kända samhällspåverkare</w:t>
      </w:r>
      <w:r w:rsidR="00C30A65">
        <w:rPr>
          <w:sz w:val="24"/>
          <w:szCs w:val="24"/>
          <w:lang w:val="sv-FI"/>
        </w:rPr>
        <w:t>,</w:t>
      </w:r>
      <w:r w:rsidR="00192A28">
        <w:rPr>
          <w:sz w:val="24"/>
          <w:szCs w:val="24"/>
          <w:lang w:val="sv-FI"/>
        </w:rPr>
        <w:t xml:space="preserve"> som familjen Botín och mediemogulen J. Polanco. Pappers-, textil- och kemisk industri är </w:t>
      </w:r>
      <w:r w:rsidR="00D71002">
        <w:rPr>
          <w:sz w:val="24"/>
          <w:szCs w:val="24"/>
          <w:lang w:val="sv-FI"/>
        </w:rPr>
        <w:t>vid sidan av turism viktiga. Sedan gammalt finns en direkt passagerarbåtslinje med terminal invid Hotel Bahia, där vår utsikt var ypperlig.</w:t>
      </w:r>
    </w:p>
    <w:p w14:paraId="6592DE5C" w14:textId="40821886" w:rsidR="00B67C71" w:rsidRDefault="00B67C71" w:rsidP="007A3958">
      <w:pPr>
        <w:tabs>
          <w:tab w:val="right" w:pos="4834"/>
        </w:tabs>
        <w:ind w:left="0"/>
        <w:jc w:val="left"/>
        <w:rPr>
          <w:sz w:val="24"/>
          <w:szCs w:val="24"/>
          <w:lang w:val="sv-FI"/>
        </w:rPr>
      </w:pPr>
    </w:p>
    <w:p w14:paraId="4F7689E7" w14:textId="3A37F577" w:rsidR="00B67C71" w:rsidRDefault="00B67C71" w:rsidP="007A3958">
      <w:pPr>
        <w:tabs>
          <w:tab w:val="right" w:pos="4834"/>
        </w:tabs>
        <w:ind w:left="0"/>
        <w:jc w:val="left"/>
        <w:rPr>
          <w:noProof/>
          <w:sz w:val="24"/>
          <w:szCs w:val="24"/>
          <w:lang w:val="sv-FI"/>
        </w:rPr>
      </w:pPr>
      <w:r w:rsidRPr="00B67C71">
        <w:rPr>
          <w:noProof/>
          <w:sz w:val="24"/>
          <w:szCs w:val="24"/>
          <w:lang w:val="sv-FI"/>
        </w:rPr>
        <w:t xml:space="preserve"> </w:t>
      </w:r>
      <w:r w:rsidRPr="00B67C71">
        <w:rPr>
          <w:noProof/>
          <w:sz w:val="24"/>
          <w:szCs w:val="24"/>
          <w:lang w:eastAsia="fi-FI"/>
        </w:rPr>
        <w:drawing>
          <wp:inline distT="0" distB="0" distL="0" distR="0" wp14:anchorId="7C63B2EA" wp14:editId="5F47860B">
            <wp:extent cx="2933700" cy="2237270"/>
            <wp:effectExtent l="0" t="0" r="0" b="0"/>
            <wp:docPr id="3" name="Kuva 3" descr="Kuva, joka sisältää kohteen rakennus,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rakennus, ulko&#10;&#10;Kuvaus luotu automaattisest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6919" cy="2254977"/>
                    </a:xfrm>
                    <a:prstGeom prst="rect">
                      <a:avLst/>
                    </a:prstGeom>
                  </pic:spPr>
                </pic:pic>
              </a:graphicData>
            </a:graphic>
          </wp:inline>
        </w:drawing>
      </w:r>
      <w:r w:rsidRPr="00B67C71">
        <w:rPr>
          <w:sz w:val="24"/>
          <w:szCs w:val="24"/>
          <w:lang w:val="sv-FI"/>
        </w:rPr>
        <w:t xml:space="preserve"> </w:t>
      </w:r>
      <w:r>
        <w:rPr>
          <w:noProof/>
          <w:sz w:val="24"/>
          <w:szCs w:val="24"/>
          <w:lang w:val="sv-FI"/>
        </w:rPr>
        <w:t xml:space="preserve">  </w:t>
      </w:r>
      <w:r w:rsidRPr="00B67C71">
        <w:rPr>
          <w:noProof/>
          <w:sz w:val="24"/>
          <w:szCs w:val="24"/>
          <w:lang w:eastAsia="fi-FI"/>
        </w:rPr>
        <w:drawing>
          <wp:inline distT="0" distB="0" distL="0" distR="0" wp14:anchorId="17BC5270" wp14:editId="55EE3C98">
            <wp:extent cx="2987040" cy="2255520"/>
            <wp:effectExtent l="0" t="0" r="3810" b="0"/>
            <wp:docPr id="4" name="Kuva 4" descr="Kuva, joka sisältää kohteen taivas,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aivas, ulko&#10;&#10;Kuvaus luotu automaattisest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7424" cy="2270912"/>
                    </a:xfrm>
                    <a:prstGeom prst="rect">
                      <a:avLst/>
                    </a:prstGeom>
                  </pic:spPr>
                </pic:pic>
              </a:graphicData>
            </a:graphic>
          </wp:inline>
        </w:drawing>
      </w:r>
    </w:p>
    <w:p w14:paraId="0FD0A0B7" w14:textId="1719A0F3" w:rsidR="00B67C71" w:rsidRDefault="00B67C71" w:rsidP="007A3958">
      <w:pPr>
        <w:tabs>
          <w:tab w:val="right" w:pos="4834"/>
        </w:tabs>
        <w:ind w:left="0"/>
        <w:jc w:val="left"/>
        <w:rPr>
          <w:i/>
          <w:iCs/>
          <w:noProof/>
          <w:sz w:val="20"/>
          <w:szCs w:val="20"/>
          <w:lang w:val="sv-FI"/>
        </w:rPr>
      </w:pPr>
      <w:r>
        <w:rPr>
          <w:noProof/>
          <w:sz w:val="24"/>
          <w:szCs w:val="24"/>
          <w:lang w:val="sv-FI"/>
        </w:rPr>
        <w:t xml:space="preserve"> </w:t>
      </w:r>
      <w:r w:rsidR="008B38FB">
        <w:rPr>
          <w:i/>
          <w:iCs/>
          <w:noProof/>
          <w:sz w:val="20"/>
          <w:szCs w:val="20"/>
          <w:lang w:val="sv-FI"/>
        </w:rPr>
        <w:t>Utsikt från vårt rum på Bahia:  Pereda byggnaden och bortom parken engelska båtlinjen.</w:t>
      </w:r>
    </w:p>
    <w:p w14:paraId="2909D27B" w14:textId="6C77183D" w:rsidR="00F52F87" w:rsidRPr="00F52F87" w:rsidRDefault="00F52F87" w:rsidP="007A3958">
      <w:pPr>
        <w:tabs>
          <w:tab w:val="right" w:pos="4834"/>
        </w:tabs>
        <w:ind w:left="0"/>
        <w:jc w:val="left"/>
        <w:rPr>
          <w:sz w:val="24"/>
          <w:szCs w:val="24"/>
          <w:lang w:val="sv-FI"/>
        </w:rPr>
      </w:pPr>
      <w:r w:rsidRPr="00F52F87">
        <w:rPr>
          <w:noProof/>
          <w:sz w:val="24"/>
          <w:szCs w:val="24"/>
          <w:lang w:val="sv-FI"/>
        </w:rPr>
        <w:t xml:space="preserve">Parken intill hotellet </w:t>
      </w:r>
      <w:r>
        <w:rPr>
          <w:noProof/>
          <w:sz w:val="24"/>
          <w:szCs w:val="24"/>
          <w:lang w:val="sv-FI"/>
        </w:rPr>
        <w:t xml:space="preserve">har intressanta vackra blommor, prydnadsträd och skulpturer och Paseo Pereda upplevde vi som ett charmigt och livat promenadstråk med lockande caféer. </w:t>
      </w:r>
      <w:r w:rsidR="008B38FB">
        <w:rPr>
          <w:sz w:val="24"/>
          <w:szCs w:val="24"/>
          <w:lang w:val="sv-FI"/>
        </w:rPr>
        <w:t xml:space="preserve">Efter ett gott kvällsmål och en solnedgång och natt på rummet tog vi bussen till </w:t>
      </w:r>
      <w:r w:rsidR="008B38FB">
        <w:rPr>
          <w:i/>
          <w:iCs/>
          <w:sz w:val="24"/>
          <w:szCs w:val="24"/>
          <w:lang w:val="sv-FI"/>
        </w:rPr>
        <w:t>Playa Sardinero</w:t>
      </w:r>
      <w:r>
        <w:rPr>
          <w:i/>
          <w:iCs/>
          <w:sz w:val="24"/>
          <w:szCs w:val="24"/>
          <w:lang w:val="sv-FI"/>
        </w:rPr>
        <w:t xml:space="preserve"> </w:t>
      </w:r>
      <w:r>
        <w:rPr>
          <w:sz w:val="24"/>
          <w:szCs w:val="24"/>
          <w:lang w:val="sv-FI"/>
        </w:rPr>
        <w:t>på</w:t>
      </w:r>
      <w:r w:rsidR="008524A4">
        <w:rPr>
          <w:sz w:val="24"/>
          <w:szCs w:val="24"/>
          <w:lang w:val="sv-FI"/>
        </w:rPr>
        <w:t xml:space="preserve"> andra sidan</w:t>
      </w:r>
    </w:p>
    <w:p w14:paraId="6F463444" w14:textId="6D68B2CF" w:rsidR="008524A4" w:rsidRPr="008524A4" w:rsidRDefault="008B38FB" w:rsidP="007A3958">
      <w:pPr>
        <w:tabs>
          <w:tab w:val="right" w:pos="4834"/>
        </w:tabs>
        <w:ind w:left="0"/>
        <w:jc w:val="left"/>
        <w:rPr>
          <w:sz w:val="24"/>
          <w:szCs w:val="24"/>
          <w:lang w:val="sv-FI"/>
        </w:rPr>
      </w:pPr>
      <w:r>
        <w:rPr>
          <w:i/>
          <w:iCs/>
          <w:noProof/>
          <w:sz w:val="24"/>
          <w:szCs w:val="24"/>
          <w:lang w:eastAsia="fi-FI"/>
        </w:rPr>
        <w:drawing>
          <wp:inline distT="0" distB="0" distL="0" distR="0" wp14:anchorId="248022C4" wp14:editId="22584C11">
            <wp:extent cx="2964180" cy="2201545"/>
            <wp:effectExtent l="0" t="0" r="7620" b="8255"/>
            <wp:docPr id="7" name="Kuva 7" descr="Kuva, joka sisältää kohteen taivas, ulko, vesi, kaupun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taivas, ulko, vesi, kaupunki&#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3529" cy="2230770"/>
                    </a:xfrm>
                    <a:prstGeom prst="rect">
                      <a:avLst/>
                    </a:prstGeom>
                  </pic:spPr>
                </pic:pic>
              </a:graphicData>
            </a:graphic>
          </wp:inline>
        </w:drawing>
      </w:r>
      <w:r w:rsidR="008524A4">
        <w:rPr>
          <w:sz w:val="24"/>
          <w:szCs w:val="24"/>
          <w:lang w:val="sv-FI"/>
        </w:rPr>
        <w:t xml:space="preserve"> </w:t>
      </w:r>
      <w:r w:rsidR="008524A4">
        <w:rPr>
          <w:noProof/>
          <w:sz w:val="24"/>
          <w:szCs w:val="24"/>
          <w:lang w:val="sv-FI"/>
        </w:rPr>
        <w:t xml:space="preserve">  </w:t>
      </w:r>
      <w:r w:rsidR="008524A4">
        <w:rPr>
          <w:noProof/>
          <w:sz w:val="24"/>
          <w:szCs w:val="24"/>
          <w:lang w:eastAsia="fi-FI"/>
        </w:rPr>
        <w:drawing>
          <wp:inline distT="0" distB="0" distL="0" distR="0" wp14:anchorId="6705B302" wp14:editId="155B5F6E">
            <wp:extent cx="3025140" cy="2190115"/>
            <wp:effectExtent l="0" t="0" r="3810" b="635"/>
            <wp:docPr id="11" name="Kuva 11" descr="Kuva, joka sisältää kohteen ulko, taivas, maa,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ulko, taivas, maa, luonto&#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7452" cy="2213508"/>
                    </a:xfrm>
                    <a:prstGeom prst="rect">
                      <a:avLst/>
                    </a:prstGeom>
                  </pic:spPr>
                </pic:pic>
              </a:graphicData>
            </a:graphic>
          </wp:inline>
        </w:drawing>
      </w:r>
    </w:p>
    <w:p w14:paraId="1316D231" w14:textId="70961A06" w:rsidR="00F52F87" w:rsidRDefault="008524A4" w:rsidP="007A3958">
      <w:pPr>
        <w:tabs>
          <w:tab w:val="right" w:pos="4834"/>
        </w:tabs>
        <w:ind w:left="0"/>
        <w:jc w:val="left"/>
        <w:rPr>
          <w:sz w:val="24"/>
          <w:szCs w:val="24"/>
          <w:lang w:val="sv-FI"/>
        </w:rPr>
      </w:pPr>
      <w:r>
        <w:rPr>
          <w:sz w:val="24"/>
          <w:szCs w:val="24"/>
          <w:lang w:val="sv-FI"/>
        </w:rPr>
        <w:t xml:space="preserve">centrum </w:t>
      </w:r>
      <w:r w:rsidR="00327E61">
        <w:rPr>
          <w:sz w:val="18"/>
          <w:szCs w:val="18"/>
          <w:lang w:val="sv-FI"/>
        </w:rPr>
        <w:t xml:space="preserve">(bilden höger) </w:t>
      </w:r>
      <w:r>
        <w:rPr>
          <w:sz w:val="24"/>
          <w:szCs w:val="24"/>
          <w:lang w:val="sv-FI"/>
        </w:rPr>
        <w:t>och NV om den höga</w:t>
      </w:r>
      <w:r w:rsidR="00064E30">
        <w:rPr>
          <w:sz w:val="24"/>
          <w:szCs w:val="24"/>
          <w:lang w:val="sv-FI"/>
        </w:rPr>
        <w:t xml:space="preserve"> kullen med</w:t>
      </w:r>
      <w:r>
        <w:rPr>
          <w:sz w:val="24"/>
          <w:szCs w:val="24"/>
          <w:lang w:val="sv-FI"/>
        </w:rPr>
        <w:t xml:space="preserve"> </w:t>
      </w:r>
      <w:r w:rsidR="00064E30">
        <w:rPr>
          <w:sz w:val="24"/>
          <w:szCs w:val="24"/>
          <w:lang w:val="sv-FI"/>
        </w:rPr>
        <w:t xml:space="preserve">palatset </w:t>
      </w:r>
      <w:r>
        <w:rPr>
          <w:i/>
          <w:iCs/>
          <w:sz w:val="24"/>
          <w:szCs w:val="24"/>
          <w:lang w:val="sv-FI"/>
        </w:rPr>
        <w:t>Magdalena</w:t>
      </w:r>
      <w:r w:rsidR="00064E30">
        <w:rPr>
          <w:i/>
          <w:iCs/>
          <w:sz w:val="24"/>
          <w:szCs w:val="24"/>
          <w:lang w:val="sv-FI"/>
        </w:rPr>
        <w:t xml:space="preserve">. </w:t>
      </w:r>
      <w:r w:rsidR="00064E30">
        <w:rPr>
          <w:sz w:val="24"/>
          <w:szCs w:val="24"/>
          <w:lang w:val="sv-FI"/>
        </w:rPr>
        <w:t xml:space="preserve">Vi steg av före playan och vandrade längs den tjusiga och välskötta strandpromenaden högt uppe – med ypperlig utsikt över strand och hav, med fyren Cabo Mayor i fonden. Väl framme vid Sardinero tittade vi </w:t>
      </w:r>
      <w:r w:rsidR="00D91CFE">
        <w:rPr>
          <w:sz w:val="24"/>
          <w:szCs w:val="24"/>
          <w:lang w:val="sv-FI"/>
        </w:rPr>
        <w:t xml:space="preserve">på flera vuxnas glada, skickliga racketspel på stranden </w:t>
      </w:r>
      <w:r w:rsidR="00327E61">
        <w:rPr>
          <w:sz w:val="24"/>
          <w:szCs w:val="24"/>
          <w:lang w:val="sv-FI"/>
        </w:rPr>
        <w:t>(</w:t>
      </w:r>
      <w:r w:rsidR="00D91CFE">
        <w:rPr>
          <w:sz w:val="24"/>
          <w:szCs w:val="24"/>
          <w:lang w:val="sv-FI"/>
        </w:rPr>
        <w:t>inte som baskiska ”pelota”) och satte oss på caféet</w:t>
      </w:r>
      <w:r w:rsidR="00771FEB">
        <w:rPr>
          <w:sz w:val="24"/>
          <w:szCs w:val="24"/>
          <w:lang w:val="sv-FI"/>
        </w:rPr>
        <w:t xml:space="preserve"> byggt på sanden med den klassiskt lyxiga </w:t>
      </w:r>
      <w:r w:rsidR="00771FEB" w:rsidRPr="00771FEB">
        <w:rPr>
          <w:i/>
          <w:iCs/>
          <w:sz w:val="24"/>
          <w:szCs w:val="24"/>
          <w:lang w:val="sv-FI"/>
        </w:rPr>
        <w:t>casinobyggnaden</w:t>
      </w:r>
      <w:r w:rsidR="00771FEB">
        <w:rPr>
          <w:sz w:val="24"/>
          <w:szCs w:val="24"/>
          <w:lang w:val="sv-FI"/>
        </w:rPr>
        <w:t xml:space="preserve"> och </w:t>
      </w:r>
      <w:r w:rsidR="00771FEB" w:rsidRPr="00771FEB">
        <w:rPr>
          <w:i/>
          <w:iCs/>
          <w:sz w:val="24"/>
          <w:szCs w:val="24"/>
          <w:lang w:val="sv-FI"/>
        </w:rPr>
        <w:t>Hotel Sardinero</w:t>
      </w:r>
      <w:r w:rsidR="00771FEB">
        <w:rPr>
          <w:i/>
          <w:iCs/>
          <w:sz w:val="24"/>
          <w:szCs w:val="24"/>
          <w:lang w:val="sv-FI"/>
        </w:rPr>
        <w:t xml:space="preserve"> </w:t>
      </w:r>
      <w:r w:rsidR="00771FEB">
        <w:rPr>
          <w:sz w:val="24"/>
          <w:szCs w:val="24"/>
          <w:lang w:val="sv-FI"/>
        </w:rPr>
        <w:t>som grannar. Vi hade redan i förväg beslutat att inte ta ett dopp själva ännu.</w:t>
      </w:r>
    </w:p>
    <w:p w14:paraId="797FCE83" w14:textId="0A4D86B7" w:rsidR="00771FEB" w:rsidRDefault="00771FEB" w:rsidP="00771FEB">
      <w:pPr>
        <w:tabs>
          <w:tab w:val="right" w:pos="4834"/>
          <w:tab w:val="left" w:pos="8100"/>
        </w:tabs>
        <w:ind w:left="0"/>
        <w:jc w:val="left"/>
        <w:rPr>
          <w:sz w:val="24"/>
          <w:szCs w:val="24"/>
          <w:lang w:val="sv-FI"/>
        </w:rPr>
      </w:pPr>
      <w:r>
        <w:rPr>
          <w:sz w:val="24"/>
          <w:szCs w:val="24"/>
          <w:lang w:val="sv-FI"/>
        </w:rPr>
        <w:lastRenderedPageBreak/>
        <w:t>På återvägen var vi lite tveksamma var i krogkvarteren</w:t>
      </w:r>
      <w:r w:rsidR="00327E61">
        <w:rPr>
          <w:sz w:val="24"/>
          <w:szCs w:val="24"/>
          <w:lang w:val="sv-FI"/>
        </w:rPr>
        <w:t>,</w:t>
      </w:r>
      <w:r>
        <w:rPr>
          <w:sz w:val="24"/>
          <w:szCs w:val="24"/>
          <w:lang w:val="sv-FI"/>
        </w:rPr>
        <w:t xml:space="preserve"> österom </w:t>
      </w:r>
      <w:r w:rsidRPr="00771FEB">
        <w:rPr>
          <w:i/>
          <w:iCs/>
          <w:sz w:val="24"/>
          <w:szCs w:val="24"/>
          <w:lang w:val="sv-FI"/>
        </w:rPr>
        <w:t>Plaza Pombo</w:t>
      </w:r>
      <w:r w:rsidR="00BA3281">
        <w:rPr>
          <w:i/>
          <w:iCs/>
          <w:sz w:val="24"/>
          <w:szCs w:val="24"/>
          <w:lang w:val="sv-FI"/>
        </w:rPr>
        <w:t>,</w:t>
      </w:r>
      <w:r>
        <w:rPr>
          <w:i/>
          <w:iCs/>
          <w:sz w:val="24"/>
          <w:szCs w:val="24"/>
          <w:lang w:val="sv-FI"/>
        </w:rPr>
        <w:t xml:space="preserve"> </w:t>
      </w:r>
      <w:r>
        <w:rPr>
          <w:sz w:val="24"/>
          <w:szCs w:val="24"/>
          <w:lang w:val="sv-FI"/>
        </w:rPr>
        <w:t>vi skulle stanna för ett lätt mål</w:t>
      </w:r>
      <w:r w:rsidR="00BA3281">
        <w:rPr>
          <w:sz w:val="24"/>
          <w:szCs w:val="24"/>
          <w:lang w:val="sv-FI"/>
        </w:rPr>
        <w:t>. V</w:t>
      </w:r>
      <w:r>
        <w:rPr>
          <w:sz w:val="24"/>
          <w:szCs w:val="24"/>
          <w:lang w:val="sv-FI"/>
        </w:rPr>
        <w:t>i tänkt</w:t>
      </w:r>
      <w:r w:rsidR="00BA3281">
        <w:rPr>
          <w:sz w:val="24"/>
          <w:szCs w:val="24"/>
          <w:lang w:val="sv-FI"/>
        </w:rPr>
        <w:t>e</w:t>
      </w:r>
      <w:r>
        <w:rPr>
          <w:sz w:val="24"/>
          <w:szCs w:val="24"/>
          <w:lang w:val="sv-FI"/>
        </w:rPr>
        <w:t xml:space="preserve"> åka</w:t>
      </w:r>
      <w:r w:rsidR="00A2022D">
        <w:rPr>
          <w:sz w:val="24"/>
          <w:szCs w:val="24"/>
          <w:lang w:val="sv-FI"/>
        </w:rPr>
        <w:t xml:space="preserve"> senare</w:t>
      </w:r>
      <w:r>
        <w:rPr>
          <w:sz w:val="24"/>
          <w:szCs w:val="24"/>
          <w:lang w:val="sv-FI"/>
        </w:rPr>
        <w:t xml:space="preserve"> till </w:t>
      </w:r>
      <w:r>
        <w:rPr>
          <w:i/>
          <w:iCs/>
          <w:sz w:val="24"/>
          <w:szCs w:val="24"/>
          <w:lang w:val="sv-FI"/>
        </w:rPr>
        <w:t>Barrio Pesquer</w:t>
      </w:r>
      <w:r w:rsidR="00A2022D">
        <w:rPr>
          <w:i/>
          <w:iCs/>
          <w:sz w:val="24"/>
          <w:szCs w:val="24"/>
          <w:lang w:val="sv-FI"/>
        </w:rPr>
        <w:t xml:space="preserve">o, </w:t>
      </w:r>
      <w:r w:rsidR="00A2022D">
        <w:rPr>
          <w:sz w:val="24"/>
          <w:szCs w:val="24"/>
          <w:lang w:val="sv-FI"/>
        </w:rPr>
        <w:t>där vi förstått att fiskarenas krogar är öppna hela dagen och kvällen. Vi åkte dit</w:t>
      </w:r>
      <w:r w:rsidR="00BA3281">
        <w:rPr>
          <w:sz w:val="24"/>
          <w:szCs w:val="24"/>
          <w:lang w:val="sv-FI"/>
        </w:rPr>
        <w:t xml:space="preserve"> tidigt</w:t>
      </w:r>
      <w:r w:rsidR="00A2022D">
        <w:rPr>
          <w:sz w:val="24"/>
          <w:szCs w:val="24"/>
          <w:lang w:val="sv-FI"/>
        </w:rPr>
        <w:t xml:space="preserve"> vid 7-tiden pm och visst var ett par tre krogar öppna, men </w:t>
      </w:r>
      <w:r w:rsidR="00BA3281">
        <w:rPr>
          <w:sz w:val="24"/>
          <w:szCs w:val="24"/>
          <w:lang w:val="sv-FI"/>
        </w:rPr>
        <w:t xml:space="preserve">de </w:t>
      </w:r>
      <w:r w:rsidR="00A2022D">
        <w:rPr>
          <w:sz w:val="24"/>
          <w:szCs w:val="24"/>
          <w:lang w:val="sv-FI"/>
        </w:rPr>
        <w:t>berättade att ingen fisk- / skaldjursmat fås där före tidigast 8.30 pm, men vin etc. kan serveras i sällskap av den ”inre kretsen”. Då vi</w:t>
      </w:r>
      <w:r w:rsidR="009E192B">
        <w:rPr>
          <w:sz w:val="24"/>
          <w:szCs w:val="24"/>
          <w:lang w:val="sv-FI"/>
        </w:rPr>
        <w:t xml:space="preserve"> </w:t>
      </w:r>
      <w:r w:rsidR="00A2022D">
        <w:rPr>
          <w:sz w:val="24"/>
          <w:szCs w:val="24"/>
          <w:lang w:val="sv-FI"/>
        </w:rPr>
        <w:t>kände oss som utbölingar, vände vi om – skaldjuren fick vänta (utom i form av pasapalos eller pinchos).</w:t>
      </w:r>
      <w:r w:rsidR="009E192B">
        <w:rPr>
          <w:sz w:val="24"/>
          <w:szCs w:val="24"/>
          <w:lang w:val="sv-FI"/>
        </w:rPr>
        <w:t xml:space="preserve"> Största delen av tiden vandrade vi (så mycket höfter och ben samt andning med mask tillät) omkring i centrum, till bl.a. den imponerande </w:t>
      </w:r>
      <w:r w:rsidR="009E192B">
        <w:rPr>
          <w:i/>
          <w:iCs/>
          <w:sz w:val="24"/>
          <w:szCs w:val="24"/>
          <w:lang w:val="sv-FI"/>
        </w:rPr>
        <w:t xml:space="preserve">Ayuntamiento </w:t>
      </w:r>
      <w:r w:rsidR="009E192B">
        <w:rPr>
          <w:sz w:val="24"/>
          <w:szCs w:val="24"/>
          <w:lang w:val="sv-FI"/>
        </w:rPr>
        <w:t xml:space="preserve">byggnaden och </w:t>
      </w:r>
      <w:r w:rsidR="009E192B">
        <w:rPr>
          <w:i/>
          <w:iCs/>
          <w:sz w:val="24"/>
          <w:szCs w:val="24"/>
          <w:lang w:val="sv-FI"/>
        </w:rPr>
        <w:t xml:space="preserve">Mercado Esperanza </w:t>
      </w:r>
      <w:r w:rsidR="009E192B">
        <w:rPr>
          <w:sz w:val="24"/>
          <w:szCs w:val="24"/>
          <w:lang w:val="sv-FI"/>
        </w:rPr>
        <w:t>(</w:t>
      </w:r>
      <w:r w:rsidR="009E192B">
        <w:rPr>
          <w:sz w:val="18"/>
          <w:szCs w:val="18"/>
          <w:lang w:val="sv-FI"/>
        </w:rPr>
        <w:t xml:space="preserve">Tom köpte simshorts för 3 euro!). </w:t>
      </w:r>
      <w:r w:rsidR="009E192B">
        <w:rPr>
          <w:sz w:val="24"/>
          <w:szCs w:val="24"/>
          <w:lang w:val="sv-FI"/>
        </w:rPr>
        <w:t xml:space="preserve">Vi njöt också av vårt rymliga rum med den sällsynt fina utsikten och vin, </w:t>
      </w:r>
      <w:r w:rsidR="00F2328D">
        <w:rPr>
          <w:sz w:val="24"/>
          <w:szCs w:val="24"/>
          <w:lang w:val="sv-FI"/>
        </w:rPr>
        <w:t>jamón iberico, croquetas, ost och frukt. Ett viktigt uppdrag uträttade vi på busstationen,som låg så lämpligt till: bussbiljetter till 15.6. Santa</w:t>
      </w:r>
      <w:r w:rsidR="008511B4">
        <w:rPr>
          <w:sz w:val="24"/>
          <w:szCs w:val="24"/>
          <w:lang w:val="sv-FI"/>
        </w:rPr>
        <w:t>n</w:t>
      </w:r>
      <w:r w:rsidR="00F2328D">
        <w:rPr>
          <w:sz w:val="24"/>
          <w:szCs w:val="24"/>
          <w:lang w:val="sv-FI"/>
        </w:rPr>
        <w:t>der -</w:t>
      </w:r>
      <w:r w:rsidR="008511B4">
        <w:rPr>
          <w:sz w:val="24"/>
          <w:szCs w:val="24"/>
          <w:lang w:val="sv-FI"/>
        </w:rPr>
        <w:t xml:space="preserve"> </w:t>
      </w:r>
      <w:r w:rsidR="00F2328D">
        <w:rPr>
          <w:sz w:val="24"/>
          <w:szCs w:val="24"/>
          <w:lang w:val="sv-FI"/>
        </w:rPr>
        <w:t xml:space="preserve">Bilbao och Bilbao – San Sebastián, där vi bokat för </w:t>
      </w:r>
      <w:r w:rsidR="008511B4">
        <w:rPr>
          <w:sz w:val="24"/>
          <w:szCs w:val="24"/>
          <w:lang w:val="sv-FI"/>
        </w:rPr>
        <w:t xml:space="preserve">resans </w:t>
      </w:r>
      <w:r w:rsidR="00F2328D">
        <w:rPr>
          <w:sz w:val="24"/>
          <w:szCs w:val="24"/>
          <w:lang w:val="sv-FI"/>
        </w:rPr>
        <w:t>sista tre dagar</w:t>
      </w:r>
      <w:r w:rsidR="008511B4">
        <w:rPr>
          <w:sz w:val="24"/>
          <w:szCs w:val="24"/>
          <w:lang w:val="sv-FI"/>
        </w:rPr>
        <w:t>.</w:t>
      </w:r>
      <w:r w:rsidR="00F2328D">
        <w:rPr>
          <w:sz w:val="24"/>
          <w:szCs w:val="24"/>
          <w:lang w:val="sv-FI"/>
        </w:rPr>
        <w:t xml:space="preserve"> </w:t>
      </w:r>
    </w:p>
    <w:p w14:paraId="0F639B83" w14:textId="5B35D213" w:rsidR="006614F2" w:rsidRDefault="00F2328D" w:rsidP="006C0763">
      <w:pPr>
        <w:tabs>
          <w:tab w:val="right" w:pos="4834"/>
          <w:tab w:val="left" w:pos="8100"/>
        </w:tabs>
        <w:ind w:left="0"/>
        <w:jc w:val="left"/>
        <w:rPr>
          <w:sz w:val="24"/>
          <w:szCs w:val="24"/>
          <w:lang w:val="sv-FI"/>
        </w:rPr>
      </w:pPr>
      <w:r>
        <w:rPr>
          <w:sz w:val="24"/>
          <w:szCs w:val="24"/>
          <w:lang w:val="sv-FI"/>
        </w:rPr>
        <w:t>På tisdag 8.6. tog vi en taxi till flygfältet, där vi reserverat en hyrbil (</w:t>
      </w:r>
      <w:r>
        <w:rPr>
          <w:i/>
          <w:iCs/>
          <w:sz w:val="24"/>
          <w:szCs w:val="24"/>
          <w:lang w:val="sv-FI"/>
        </w:rPr>
        <w:t>Budget</w:t>
      </w:r>
      <w:r>
        <w:rPr>
          <w:sz w:val="24"/>
          <w:szCs w:val="24"/>
          <w:lang w:val="sv-FI"/>
        </w:rPr>
        <w:t>) och kom så iväg ”för egen maskin</w:t>
      </w:r>
      <w:r w:rsidR="006C0763">
        <w:rPr>
          <w:sz w:val="24"/>
          <w:szCs w:val="24"/>
          <w:lang w:val="sv-FI"/>
        </w:rPr>
        <w:t xml:space="preserve">” – utan mask - mot </w:t>
      </w:r>
      <w:r w:rsidR="006C0763" w:rsidRPr="006C0763">
        <w:rPr>
          <w:i/>
          <w:iCs/>
          <w:sz w:val="24"/>
          <w:szCs w:val="24"/>
          <w:lang w:val="sv-FI"/>
        </w:rPr>
        <w:t>Unquera</w:t>
      </w:r>
      <w:r w:rsidR="006C0763">
        <w:rPr>
          <w:i/>
          <w:iCs/>
          <w:sz w:val="24"/>
          <w:szCs w:val="24"/>
          <w:lang w:val="sv-FI"/>
        </w:rPr>
        <w:t xml:space="preserve"> </w:t>
      </w:r>
      <w:r w:rsidR="0046305E">
        <w:rPr>
          <w:sz w:val="24"/>
          <w:szCs w:val="24"/>
          <w:lang w:val="sv-FI"/>
        </w:rPr>
        <w:t xml:space="preserve">(etapp för Santiago de Compostela vandrare) </w:t>
      </w:r>
      <w:r w:rsidR="006C0763">
        <w:rPr>
          <w:sz w:val="24"/>
          <w:szCs w:val="24"/>
          <w:lang w:val="sv-FI"/>
        </w:rPr>
        <w:t xml:space="preserve">och upp mot bergstopparna i naturparken </w:t>
      </w:r>
      <w:r w:rsidR="006C0763">
        <w:rPr>
          <w:b/>
          <w:bCs/>
          <w:sz w:val="24"/>
          <w:szCs w:val="24"/>
          <w:lang w:val="sv-FI"/>
        </w:rPr>
        <w:t>Picos de Europa</w:t>
      </w:r>
      <w:r w:rsidR="001A51F6">
        <w:rPr>
          <w:sz w:val="24"/>
          <w:szCs w:val="24"/>
          <w:lang w:val="sv-FI"/>
        </w:rPr>
        <w:t xml:space="preserve">, </w:t>
      </w:r>
      <w:r w:rsidR="001A51F6">
        <w:rPr>
          <w:b/>
          <w:bCs/>
          <w:sz w:val="24"/>
          <w:szCs w:val="24"/>
          <w:lang w:val="sv-FI"/>
        </w:rPr>
        <w:t>Asturia.</w:t>
      </w:r>
      <w:r w:rsidR="006C0763">
        <w:rPr>
          <w:sz w:val="24"/>
          <w:szCs w:val="24"/>
          <w:lang w:val="sv-FI"/>
        </w:rPr>
        <w:t xml:space="preserve"> På vägen</w:t>
      </w:r>
      <w:r w:rsidR="0046305E">
        <w:rPr>
          <w:sz w:val="24"/>
          <w:szCs w:val="24"/>
          <w:lang w:val="sv-FI"/>
        </w:rPr>
        <w:t>, tidigare,</w:t>
      </w:r>
      <w:r w:rsidR="006C0763">
        <w:rPr>
          <w:sz w:val="24"/>
          <w:szCs w:val="24"/>
          <w:lang w:val="sv-FI"/>
        </w:rPr>
        <w:t xml:space="preserve"> stannade vi vid</w:t>
      </w:r>
      <w:r w:rsidR="00EB1A3D">
        <w:rPr>
          <w:sz w:val="24"/>
          <w:szCs w:val="24"/>
          <w:lang w:val="sv-FI"/>
        </w:rPr>
        <w:t xml:space="preserve"> Cabezón de la Sal för att beundra de över 40 meter höga Redwood träden, som här funnit ett förvånande hem i sällskap med ekar</w:t>
      </w:r>
      <w:r w:rsidR="0046305E">
        <w:rPr>
          <w:sz w:val="24"/>
          <w:szCs w:val="24"/>
          <w:lang w:val="sv-FI"/>
        </w:rPr>
        <w:t xml:space="preserve"> lönnar</w:t>
      </w:r>
      <w:r w:rsidR="00EB1A3D">
        <w:rPr>
          <w:sz w:val="24"/>
          <w:szCs w:val="24"/>
          <w:lang w:val="sv-FI"/>
        </w:rPr>
        <w:t xml:space="preserve"> i området </w:t>
      </w:r>
      <w:r w:rsidR="00EB1A3D" w:rsidRPr="00EB1A3D">
        <w:rPr>
          <w:i/>
          <w:iCs/>
          <w:sz w:val="24"/>
          <w:szCs w:val="24"/>
          <w:lang w:val="sv-FI"/>
        </w:rPr>
        <w:t>Secuoyes</w:t>
      </w:r>
      <w:r w:rsidR="00EB1A3D">
        <w:rPr>
          <w:i/>
          <w:iCs/>
          <w:sz w:val="24"/>
          <w:szCs w:val="24"/>
          <w:lang w:val="sv-FI"/>
        </w:rPr>
        <w:t>.</w:t>
      </w:r>
    </w:p>
    <w:p w14:paraId="69A72453" w14:textId="521B22D0" w:rsidR="00EB1A3D" w:rsidRDefault="006C0763" w:rsidP="006C0763">
      <w:pPr>
        <w:tabs>
          <w:tab w:val="right" w:pos="4834"/>
          <w:tab w:val="left" w:pos="8100"/>
        </w:tabs>
        <w:ind w:left="0"/>
        <w:jc w:val="left"/>
        <w:rPr>
          <w:sz w:val="24"/>
          <w:szCs w:val="24"/>
          <w:lang w:val="sv-FI"/>
        </w:rPr>
      </w:pPr>
      <w:r>
        <w:rPr>
          <w:noProof/>
          <w:sz w:val="24"/>
          <w:szCs w:val="24"/>
          <w:lang w:eastAsia="fi-FI"/>
        </w:rPr>
        <w:drawing>
          <wp:inline distT="0" distB="0" distL="0" distR="0" wp14:anchorId="7FEDE144" wp14:editId="1E518A6A">
            <wp:extent cx="2324100" cy="3098879"/>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0613" cy="3107563"/>
                    </a:xfrm>
                    <a:prstGeom prst="rect">
                      <a:avLst/>
                    </a:prstGeom>
                  </pic:spPr>
                </pic:pic>
              </a:graphicData>
            </a:graphic>
          </wp:inline>
        </w:drawing>
      </w:r>
      <w:r w:rsidR="00EB1A3D">
        <w:rPr>
          <w:sz w:val="24"/>
          <w:szCs w:val="24"/>
          <w:lang w:val="sv-FI"/>
        </w:rPr>
        <w:t xml:space="preserve">  </w:t>
      </w:r>
      <w:r w:rsidR="00EB1A3D">
        <w:rPr>
          <w:noProof/>
          <w:sz w:val="24"/>
          <w:szCs w:val="24"/>
          <w:lang w:eastAsia="fi-FI"/>
        </w:rPr>
        <w:drawing>
          <wp:inline distT="0" distB="0" distL="0" distR="0" wp14:anchorId="4E9F37B0" wp14:editId="46F22250">
            <wp:extent cx="3526155" cy="2789185"/>
            <wp:effectExtent l="0" t="0" r="0" b="0"/>
            <wp:docPr id="9" name="Kuva 9" descr="Kuva, joka sisältää kohteen ulko, puu, vuori, rock&#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ulko, puu, vuori, rock&#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0939" cy="2800879"/>
                    </a:xfrm>
                    <a:prstGeom prst="rect">
                      <a:avLst/>
                    </a:prstGeom>
                  </pic:spPr>
                </pic:pic>
              </a:graphicData>
            </a:graphic>
          </wp:inline>
        </w:drawing>
      </w:r>
    </w:p>
    <w:p w14:paraId="761377E6" w14:textId="3AC91A90" w:rsidR="00EB1A3D" w:rsidRDefault="00EB1A3D" w:rsidP="006C0763">
      <w:pPr>
        <w:tabs>
          <w:tab w:val="right" w:pos="4834"/>
          <w:tab w:val="left" w:pos="8100"/>
        </w:tabs>
        <w:ind w:left="0"/>
        <w:jc w:val="left"/>
        <w:rPr>
          <w:sz w:val="24"/>
          <w:szCs w:val="24"/>
          <w:lang w:val="sv-FI"/>
        </w:rPr>
      </w:pPr>
      <w:r>
        <w:rPr>
          <w:sz w:val="24"/>
          <w:szCs w:val="24"/>
          <w:lang w:val="sv-FI"/>
        </w:rPr>
        <w:t xml:space="preserve">Via </w:t>
      </w:r>
      <w:r w:rsidR="0046305E">
        <w:rPr>
          <w:sz w:val="24"/>
          <w:szCs w:val="24"/>
          <w:lang w:val="sv-FI"/>
        </w:rPr>
        <w:t>Las Arenas, hotel</w:t>
      </w:r>
      <w:r w:rsidR="008511B4">
        <w:rPr>
          <w:sz w:val="24"/>
          <w:szCs w:val="24"/>
          <w:lang w:val="sv-FI"/>
        </w:rPr>
        <w:t>l</w:t>
      </w:r>
      <w:r w:rsidR="0046305E">
        <w:rPr>
          <w:sz w:val="24"/>
          <w:szCs w:val="24"/>
          <w:lang w:val="sv-FI"/>
        </w:rPr>
        <w:t xml:space="preserve"> och restauranger</w:t>
      </w:r>
      <w:r w:rsidR="00C30A65">
        <w:rPr>
          <w:sz w:val="24"/>
          <w:szCs w:val="24"/>
          <w:lang w:val="sv-FI"/>
        </w:rPr>
        <w:t>,</w:t>
      </w:r>
      <w:r w:rsidR="0046305E">
        <w:rPr>
          <w:sz w:val="24"/>
          <w:szCs w:val="24"/>
          <w:lang w:val="sv-FI"/>
        </w:rPr>
        <w:t xml:space="preserve"> kommer man fram till parkeringen vid </w:t>
      </w:r>
      <w:r w:rsidR="0046305E">
        <w:rPr>
          <w:i/>
          <w:iCs/>
          <w:sz w:val="24"/>
          <w:szCs w:val="24"/>
          <w:lang w:val="sv-FI"/>
        </w:rPr>
        <w:t xml:space="preserve">Funicular Bulnes, </w:t>
      </w:r>
      <w:r w:rsidR="0046305E">
        <w:rPr>
          <w:sz w:val="24"/>
          <w:szCs w:val="24"/>
          <w:lang w:val="sv-FI"/>
        </w:rPr>
        <w:t xml:space="preserve">där </w:t>
      </w:r>
      <w:r w:rsidR="00C30A65">
        <w:rPr>
          <w:sz w:val="24"/>
          <w:szCs w:val="24"/>
          <w:lang w:val="sv-FI"/>
        </w:rPr>
        <w:t>vi</w:t>
      </w:r>
      <w:r w:rsidR="0046305E">
        <w:rPr>
          <w:sz w:val="24"/>
          <w:szCs w:val="24"/>
          <w:lang w:val="sv-FI"/>
        </w:rPr>
        <w:t xml:space="preserve"> för en rätt blodig avgift f</w:t>
      </w:r>
      <w:r w:rsidR="00C30A65">
        <w:rPr>
          <w:sz w:val="24"/>
          <w:szCs w:val="24"/>
          <w:lang w:val="sv-FI"/>
        </w:rPr>
        <w:t>ick</w:t>
      </w:r>
      <w:r w:rsidR="0046305E">
        <w:rPr>
          <w:sz w:val="24"/>
          <w:szCs w:val="24"/>
          <w:lang w:val="sv-FI"/>
        </w:rPr>
        <w:t xml:space="preserve"> åka ca 2,4 km genom berget över 400 meter uppåt till byn Bulnes.</w:t>
      </w:r>
    </w:p>
    <w:p w14:paraId="24FBE4F0" w14:textId="3F90C0E2" w:rsidR="0046305E" w:rsidRDefault="0046305E" w:rsidP="006C0763">
      <w:pPr>
        <w:tabs>
          <w:tab w:val="right" w:pos="4834"/>
          <w:tab w:val="left" w:pos="8100"/>
        </w:tabs>
        <w:ind w:left="0"/>
        <w:jc w:val="left"/>
        <w:rPr>
          <w:sz w:val="24"/>
          <w:szCs w:val="24"/>
          <w:lang w:val="sv-FI"/>
        </w:rPr>
      </w:pPr>
      <w:r>
        <w:rPr>
          <w:sz w:val="24"/>
          <w:szCs w:val="24"/>
          <w:lang w:val="sv-FI"/>
        </w:rPr>
        <w:t xml:space="preserve">En stenig bäck som skurit in sig mellan de branta bergstopparna flyter fram genom byn, som blivit ett utskänkningsställe för turister, men för att </w:t>
      </w:r>
      <w:r w:rsidR="000C48C6">
        <w:rPr>
          <w:sz w:val="24"/>
          <w:szCs w:val="24"/>
          <w:lang w:val="sv-FI"/>
        </w:rPr>
        <w:t xml:space="preserve">(inte) </w:t>
      </w:r>
      <w:r>
        <w:rPr>
          <w:sz w:val="24"/>
          <w:szCs w:val="24"/>
          <w:lang w:val="sv-FI"/>
        </w:rPr>
        <w:t xml:space="preserve">se toppen </w:t>
      </w:r>
      <w:r w:rsidR="000C48C6">
        <w:rPr>
          <w:i/>
          <w:iCs/>
          <w:sz w:val="24"/>
          <w:szCs w:val="24"/>
          <w:lang w:val="sv-FI"/>
        </w:rPr>
        <w:t xml:space="preserve">Naranjo de Bulnes </w:t>
      </w:r>
      <w:r w:rsidR="000C48C6">
        <w:rPr>
          <w:sz w:val="24"/>
          <w:szCs w:val="24"/>
          <w:lang w:val="sv-FI"/>
        </w:rPr>
        <w:t>på över 2500 meter</w:t>
      </w:r>
      <w:r w:rsidR="00143423">
        <w:rPr>
          <w:sz w:val="24"/>
          <w:szCs w:val="24"/>
          <w:lang w:val="sv-FI"/>
        </w:rPr>
        <w:t>s höjd</w:t>
      </w:r>
      <w:r w:rsidR="000C48C6">
        <w:rPr>
          <w:i/>
          <w:iCs/>
          <w:sz w:val="24"/>
          <w:szCs w:val="24"/>
          <w:lang w:val="sv-FI"/>
        </w:rPr>
        <w:t xml:space="preserve">, </w:t>
      </w:r>
      <w:r w:rsidR="000C48C6">
        <w:rPr>
          <w:sz w:val="24"/>
          <w:szCs w:val="24"/>
          <w:lang w:val="sv-FI"/>
        </w:rPr>
        <w:t>någon km längre bort, stapplade Tom över 500 m, upp för en stenig stig till en utsiktsplats, Mirador, väl medveten om att knappast få se mera än ett par hundra meter framåt. Där samlades sedan en grupp optimister från fyra olika länder och (be)undrade över dimslöjorna. Väl nere igen vid en pittoresk liten krog</w:t>
      </w:r>
      <w:r w:rsidR="00143423">
        <w:rPr>
          <w:sz w:val="24"/>
          <w:szCs w:val="24"/>
          <w:lang w:val="sv-FI"/>
        </w:rPr>
        <w:t>,</w:t>
      </w:r>
      <w:r w:rsidR="000C48C6">
        <w:rPr>
          <w:sz w:val="24"/>
          <w:szCs w:val="24"/>
          <w:lang w:val="sv-FI"/>
        </w:rPr>
        <w:t xml:space="preserve"> där Gunvor väntade, valde vi lokal mat, bl.a. god korv kokt i cider</w:t>
      </w:r>
      <w:r w:rsidR="00143423">
        <w:rPr>
          <w:sz w:val="24"/>
          <w:szCs w:val="24"/>
          <w:lang w:val="sv-FI"/>
        </w:rPr>
        <w:t xml:space="preserve"> spad</w:t>
      </w:r>
      <w:r w:rsidR="000C48C6">
        <w:rPr>
          <w:sz w:val="24"/>
          <w:szCs w:val="24"/>
          <w:lang w:val="sv-FI"/>
        </w:rPr>
        <w:t xml:space="preserve">. Snart åkte vi vidare ca 30 km till </w:t>
      </w:r>
      <w:r w:rsidR="000C48C6" w:rsidRPr="00C30A65">
        <w:rPr>
          <w:i/>
          <w:iCs/>
          <w:sz w:val="24"/>
          <w:szCs w:val="24"/>
          <w:u w:val="single"/>
          <w:lang w:val="sv-FI"/>
        </w:rPr>
        <w:t>Covadonga</w:t>
      </w:r>
      <w:r w:rsidR="000C48C6">
        <w:rPr>
          <w:i/>
          <w:iCs/>
          <w:sz w:val="24"/>
          <w:szCs w:val="24"/>
          <w:lang w:val="sv-FI"/>
        </w:rPr>
        <w:t xml:space="preserve">, </w:t>
      </w:r>
      <w:r w:rsidR="000C48C6">
        <w:rPr>
          <w:sz w:val="24"/>
          <w:szCs w:val="24"/>
          <w:lang w:val="sv-FI"/>
        </w:rPr>
        <w:t>där vi övernattade.</w:t>
      </w:r>
    </w:p>
    <w:p w14:paraId="6A37E8DC" w14:textId="3120C7EE" w:rsidR="001A51F6" w:rsidRDefault="001A51F6" w:rsidP="006C0763">
      <w:pPr>
        <w:tabs>
          <w:tab w:val="right" w:pos="4834"/>
          <w:tab w:val="left" w:pos="8100"/>
        </w:tabs>
        <w:ind w:left="0"/>
        <w:jc w:val="left"/>
        <w:rPr>
          <w:sz w:val="24"/>
          <w:szCs w:val="24"/>
          <w:lang w:val="sv-FI"/>
        </w:rPr>
      </w:pPr>
      <w:r>
        <w:rPr>
          <w:sz w:val="24"/>
          <w:szCs w:val="24"/>
          <w:lang w:val="sv-FI"/>
        </w:rPr>
        <w:lastRenderedPageBreak/>
        <w:t xml:space="preserve">Med den lilla vägen från Soto de Cangas ca 7 km söderut åker man i en vacker dal till </w:t>
      </w:r>
      <w:r>
        <w:rPr>
          <w:i/>
          <w:iCs/>
          <w:sz w:val="24"/>
          <w:szCs w:val="24"/>
          <w:lang w:val="sv-FI"/>
        </w:rPr>
        <w:t xml:space="preserve">El Repeleo </w:t>
      </w:r>
      <w:r>
        <w:rPr>
          <w:sz w:val="24"/>
          <w:szCs w:val="24"/>
          <w:lang w:val="sv-FI"/>
        </w:rPr>
        <w:t>kolumner, som berättar att vi är strax framme</w:t>
      </w:r>
      <w:r w:rsidR="009864DF">
        <w:rPr>
          <w:sz w:val="24"/>
          <w:szCs w:val="24"/>
          <w:lang w:val="sv-FI"/>
        </w:rPr>
        <w:t xml:space="preserve"> vid den högt belägna basilikan och infarten till vårt hotell </w:t>
      </w:r>
      <w:r w:rsidR="009864DF" w:rsidRPr="00C30A65">
        <w:rPr>
          <w:i/>
          <w:iCs/>
          <w:sz w:val="24"/>
          <w:szCs w:val="24"/>
          <w:lang w:val="sv-FI"/>
        </w:rPr>
        <w:t>Gran Pelayo</w:t>
      </w:r>
      <w:r w:rsidR="009864DF">
        <w:rPr>
          <w:sz w:val="24"/>
          <w:szCs w:val="24"/>
          <w:lang w:val="sv-FI"/>
        </w:rPr>
        <w:t xml:space="preserve"> och den unika </w:t>
      </w:r>
      <w:r w:rsidR="009864DF">
        <w:rPr>
          <w:i/>
          <w:iCs/>
          <w:sz w:val="24"/>
          <w:szCs w:val="24"/>
          <w:lang w:val="sv-FI"/>
        </w:rPr>
        <w:t xml:space="preserve">Santa Cueva </w:t>
      </w:r>
      <w:r w:rsidR="009864DF">
        <w:rPr>
          <w:sz w:val="24"/>
          <w:szCs w:val="24"/>
          <w:lang w:val="sv-FI"/>
        </w:rPr>
        <w:t>vid ett stup med ett vattenfall</w:t>
      </w:r>
      <w:r w:rsidR="00143423">
        <w:rPr>
          <w:sz w:val="18"/>
          <w:szCs w:val="18"/>
          <w:lang w:val="sv-FI"/>
        </w:rPr>
        <w:t xml:space="preserve"> (bilden till höger</w:t>
      </w:r>
      <w:r w:rsidR="00F274F5">
        <w:rPr>
          <w:sz w:val="18"/>
          <w:szCs w:val="18"/>
          <w:lang w:val="sv-FI"/>
        </w:rPr>
        <w:t>)</w:t>
      </w:r>
      <w:r w:rsidR="009864DF">
        <w:rPr>
          <w:sz w:val="24"/>
          <w:szCs w:val="24"/>
          <w:lang w:val="sv-FI"/>
        </w:rPr>
        <w:t xml:space="preserve">. År 2018 firades på orten tredubbelt: </w:t>
      </w:r>
      <w:r w:rsidR="00143423">
        <w:rPr>
          <w:sz w:val="24"/>
          <w:szCs w:val="24"/>
          <w:vertAlign w:val="superscript"/>
          <w:lang w:val="sv-FI"/>
        </w:rPr>
        <w:t xml:space="preserve">1) </w:t>
      </w:r>
      <w:r w:rsidR="00143423">
        <w:rPr>
          <w:sz w:val="24"/>
          <w:szCs w:val="24"/>
          <w:lang w:val="sv-FI"/>
        </w:rPr>
        <w:t>M</w:t>
      </w:r>
      <w:r w:rsidR="009864DF">
        <w:rPr>
          <w:sz w:val="24"/>
          <w:szCs w:val="24"/>
          <w:lang w:val="sv-FI"/>
        </w:rPr>
        <w:t>innet av don Pelayos seger</w:t>
      </w:r>
      <w:r w:rsidR="003A2971">
        <w:rPr>
          <w:sz w:val="24"/>
          <w:szCs w:val="24"/>
          <w:lang w:val="sv-FI"/>
        </w:rPr>
        <w:t xml:space="preserve"> över morerna år 718, som blev den första kristna segern och stoppade muslimernas erövringar. Kung Pelayo blev hjälte och påverkade historiens gång.</w:t>
      </w:r>
      <w:r w:rsidR="00A5497D">
        <w:rPr>
          <w:sz w:val="24"/>
          <w:szCs w:val="24"/>
          <w:lang w:val="sv-FI"/>
        </w:rPr>
        <w:t xml:space="preserve"> </w:t>
      </w:r>
      <w:r w:rsidR="00143423">
        <w:rPr>
          <w:sz w:val="24"/>
          <w:szCs w:val="24"/>
          <w:vertAlign w:val="superscript"/>
          <w:lang w:val="sv-FI"/>
        </w:rPr>
        <w:t>2)</w:t>
      </w:r>
      <w:r w:rsidR="00A5497D">
        <w:rPr>
          <w:sz w:val="24"/>
          <w:szCs w:val="24"/>
          <w:lang w:val="sv-FI"/>
        </w:rPr>
        <w:t xml:space="preserve">100 år hade </w:t>
      </w:r>
      <w:r w:rsidR="00F96624">
        <w:rPr>
          <w:sz w:val="24"/>
          <w:szCs w:val="24"/>
          <w:lang w:val="sv-FI"/>
        </w:rPr>
        <w:t xml:space="preserve">2018 </w:t>
      </w:r>
      <w:r w:rsidR="00A5497D">
        <w:rPr>
          <w:sz w:val="24"/>
          <w:szCs w:val="24"/>
          <w:lang w:val="sv-FI"/>
        </w:rPr>
        <w:t xml:space="preserve">gått sedan ”Coronación de la Virgen de Covadonga”, samt </w:t>
      </w:r>
      <w:r w:rsidR="00143423">
        <w:rPr>
          <w:sz w:val="24"/>
          <w:szCs w:val="24"/>
          <w:vertAlign w:val="superscript"/>
          <w:lang w:val="sv-FI"/>
        </w:rPr>
        <w:t xml:space="preserve">3) </w:t>
      </w:r>
      <w:r w:rsidR="00A5497D">
        <w:rPr>
          <w:sz w:val="24"/>
          <w:szCs w:val="24"/>
          <w:lang w:val="sv-FI"/>
        </w:rPr>
        <w:t>stiftandet av Nationalparken där.</w:t>
      </w:r>
    </w:p>
    <w:p w14:paraId="0368B102" w14:textId="1ECCC398" w:rsidR="000C48C6" w:rsidRDefault="00A5497D" w:rsidP="006C0763">
      <w:pPr>
        <w:tabs>
          <w:tab w:val="right" w:pos="4834"/>
          <w:tab w:val="left" w:pos="8100"/>
        </w:tabs>
        <w:ind w:left="0"/>
        <w:jc w:val="left"/>
        <w:rPr>
          <w:noProof/>
          <w:sz w:val="24"/>
          <w:szCs w:val="24"/>
          <w:lang w:val="sv-FI"/>
        </w:rPr>
      </w:pPr>
      <w:r>
        <w:rPr>
          <w:noProof/>
          <w:sz w:val="24"/>
          <w:szCs w:val="24"/>
          <w:lang w:eastAsia="fi-FI"/>
        </w:rPr>
        <w:drawing>
          <wp:inline distT="0" distB="0" distL="0" distR="0" wp14:anchorId="4A005FD4" wp14:editId="09D0800A">
            <wp:extent cx="3672178" cy="2754323"/>
            <wp:effectExtent l="0" t="0" r="5080" b="8255"/>
            <wp:docPr id="12" name="Kuva 12" descr="Kuva, joka sisältää kohteen puu, ulko, van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joka sisältää kohteen puu, ulko, vanha&#10;&#10;Kuvaus luotu automaattisest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0515" cy="2775577"/>
                    </a:xfrm>
                    <a:prstGeom prst="rect">
                      <a:avLst/>
                    </a:prstGeom>
                  </pic:spPr>
                </pic:pic>
              </a:graphicData>
            </a:graphic>
          </wp:inline>
        </w:drawing>
      </w:r>
      <w:r>
        <w:rPr>
          <w:sz w:val="24"/>
          <w:szCs w:val="24"/>
          <w:lang w:val="sv-FI"/>
        </w:rPr>
        <w:t xml:space="preserve">  </w:t>
      </w:r>
      <w:r>
        <w:rPr>
          <w:noProof/>
          <w:sz w:val="24"/>
          <w:szCs w:val="24"/>
          <w:lang w:val="sv-FI"/>
        </w:rPr>
        <w:t xml:space="preserve"> </w:t>
      </w:r>
      <w:r>
        <w:rPr>
          <w:noProof/>
          <w:sz w:val="24"/>
          <w:szCs w:val="24"/>
          <w:lang w:eastAsia="fi-FI"/>
        </w:rPr>
        <w:drawing>
          <wp:inline distT="0" distB="0" distL="0" distR="0" wp14:anchorId="258A79A9" wp14:editId="68A347A6">
            <wp:extent cx="3056060" cy="2291986"/>
            <wp:effectExtent l="952" t="0" r="0" b="0"/>
            <wp:docPr id="14" name="Kuva 14" descr="Kuva, joka sisältää kohteen ulko, puu, ki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ulko, puu, kivi&#10;&#10;Kuvaus luotu automaattisesti"/>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77508" cy="2308072"/>
                    </a:xfrm>
                    <a:prstGeom prst="rect">
                      <a:avLst/>
                    </a:prstGeom>
                  </pic:spPr>
                </pic:pic>
              </a:graphicData>
            </a:graphic>
          </wp:inline>
        </w:drawing>
      </w:r>
    </w:p>
    <w:p w14:paraId="30786E65" w14:textId="0ED76917" w:rsidR="00A5497D" w:rsidRPr="007F5443" w:rsidRDefault="003B454F" w:rsidP="006C0763">
      <w:pPr>
        <w:tabs>
          <w:tab w:val="right" w:pos="4834"/>
          <w:tab w:val="left" w:pos="8100"/>
        </w:tabs>
        <w:ind w:left="0"/>
        <w:jc w:val="left"/>
        <w:rPr>
          <w:sz w:val="24"/>
          <w:szCs w:val="24"/>
          <w:lang w:val="sv-FI"/>
        </w:rPr>
      </w:pPr>
      <w:r>
        <w:rPr>
          <w:noProof/>
          <w:sz w:val="24"/>
          <w:szCs w:val="24"/>
          <w:lang w:val="sv-FI"/>
        </w:rPr>
        <w:t xml:space="preserve">Furstendömet är litet, men har sin vissa autonomi allt sedan visgoternas tid och  de kristna minnesmärkena i </w:t>
      </w:r>
      <w:r w:rsidRPr="003B454F">
        <w:rPr>
          <w:b/>
          <w:bCs/>
          <w:noProof/>
          <w:sz w:val="24"/>
          <w:szCs w:val="24"/>
          <w:lang w:val="sv-FI"/>
        </w:rPr>
        <w:t>Oviedo</w:t>
      </w:r>
      <w:r>
        <w:rPr>
          <w:b/>
          <w:bCs/>
          <w:noProof/>
          <w:sz w:val="24"/>
          <w:szCs w:val="24"/>
          <w:lang w:val="sv-FI"/>
        </w:rPr>
        <w:t xml:space="preserve">s </w:t>
      </w:r>
      <w:r>
        <w:rPr>
          <w:noProof/>
          <w:sz w:val="24"/>
          <w:szCs w:val="24"/>
          <w:lang w:val="sv-FI"/>
        </w:rPr>
        <w:t xml:space="preserve">centrala kvarter från 700-talet är nog imponerande. På vägen till Oviedo kan man stanna och köpa </w:t>
      </w:r>
      <w:r w:rsidR="00F96624">
        <w:rPr>
          <w:noProof/>
          <w:sz w:val="24"/>
          <w:szCs w:val="24"/>
          <w:lang w:val="sv-FI"/>
        </w:rPr>
        <w:t xml:space="preserve">bl.a. </w:t>
      </w:r>
      <w:r>
        <w:rPr>
          <w:noProof/>
          <w:sz w:val="24"/>
          <w:szCs w:val="24"/>
          <w:lang w:val="sv-FI"/>
        </w:rPr>
        <w:t>os</w:t>
      </w:r>
      <w:r w:rsidR="00F96624">
        <w:rPr>
          <w:noProof/>
          <w:sz w:val="24"/>
          <w:szCs w:val="24"/>
          <w:lang w:val="sv-FI"/>
        </w:rPr>
        <w:t>tar</w:t>
      </w:r>
      <w:r>
        <w:rPr>
          <w:noProof/>
          <w:sz w:val="24"/>
          <w:szCs w:val="24"/>
          <w:lang w:val="sv-FI"/>
        </w:rPr>
        <w:t xml:space="preserve"> </w:t>
      </w:r>
      <w:r w:rsidR="007F5443">
        <w:rPr>
          <w:noProof/>
          <w:sz w:val="24"/>
          <w:szCs w:val="24"/>
          <w:lang w:val="sv-FI"/>
        </w:rPr>
        <w:t xml:space="preserve">lagrade </w:t>
      </w:r>
      <w:r w:rsidR="00F96624">
        <w:rPr>
          <w:noProof/>
          <w:sz w:val="24"/>
          <w:szCs w:val="24"/>
          <w:lang w:val="sv-FI"/>
        </w:rPr>
        <w:t xml:space="preserve">i </w:t>
      </w:r>
      <w:r w:rsidR="007F5443">
        <w:rPr>
          <w:noProof/>
          <w:sz w:val="24"/>
          <w:szCs w:val="24"/>
          <w:lang w:val="sv-FI"/>
        </w:rPr>
        <w:t>stora grottor</w:t>
      </w:r>
      <w:r w:rsidR="00F96624">
        <w:rPr>
          <w:noProof/>
          <w:sz w:val="24"/>
          <w:szCs w:val="24"/>
          <w:lang w:val="sv-FI"/>
        </w:rPr>
        <w:t xml:space="preserve"> och</w:t>
      </w:r>
      <w:r w:rsidR="007F5443">
        <w:rPr>
          <w:noProof/>
          <w:sz w:val="24"/>
          <w:szCs w:val="24"/>
          <w:lang w:val="sv-FI"/>
        </w:rPr>
        <w:t xml:space="preserve"> stanna vid </w:t>
      </w:r>
      <w:r w:rsidR="007F5443">
        <w:rPr>
          <w:i/>
          <w:iCs/>
          <w:noProof/>
          <w:sz w:val="24"/>
          <w:szCs w:val="24"/>
          <w:lang w:val="sv-FI"/>
        </w:rPr>
        <w:t xml:space="preserve">Cangas de Onís, </w:t>
      </w:r>
      <w:r w:rsidR="007F5443">
        <w:rPr>
          <w:noProof/>
          <w:sz w:val="24"/>
          <w:szCs w:val="24"/>
          <w:lang w:val="sv-FI"/>
        </w:rPr>
        <w:t xml:space="preserve">åka över medeltida broar osv eller bekanta sig med cachopos, chorizo de sidra, fabada och annan lokal mat. Vi valde att åka till kusten i </w:t>
      </w:r>
      <w:r w:rsidR="007F5443">
        <w:rPr>
          <w:i/>
          <w:iCs/>
          <w:noProof/>
          <w:sz w:val="24"/>
          <w:szCs w:val="24"/>
          <w:lang w:val="sv-FI"/>
        </w:rPr>
        <w:t xml:space="preserve">Ribadesella </w:t>
      </w:r>
      <w:r w:rsidR="007F5443">
        <w:rPr>
          <w:noProof/>
          <w:sz w:val="24"/>
          <w:szCs w:val="24"/>
          <w:lang w:val="sv-FI"/>
        </w:rPr>
        <w:t xml:space="preserve">före kvällens inresa till stan Oviedo. Vi hade i förväg köpt biljetter till en tur i grottan </w:t>
      </w:r>
      <w:r w:rsidR="007F5443" w:rsidRPr="00C30A65">
        <w:rPr>
          <w:i/>
          <w:iCs/>
          <w:noProof/>
          <w:sz w:val="24"/>
          <w:szCs w:val="24"/>
          <w:lang w:val="sv-FI"/>
        </w:rPr>
        <w:t>Tito Bustillo</w:t>
      </w:r>
      <w:r w:rsidR="007F5443">
        <w:rPr>
          <w:noProof/>
          <w:sz w:val="24"/>
          <w:szCs w:val="24"/>
          <w:lang w:val="sv-FI"/>
        </w:rPr>
        <w:t xml:space="preserve"> med målningar från paleolitisk tid</w:t>
      </w:r>
      <w:r w:rsidR="00347A9F">
        <w:rPr>
          <w:noProof/>
          <w:sz w:val="24"/>
          <w:szCs w:val="24"/>
          <w:lang w:val="sv-FI"/>
        </w:rPr>
        <w:t xml:space="preserve"> (kring 20 000 år)</w:t>
      </w:r>
      <w:r w:rsidR="00F96624">
        <w:rPr>
          <w:noProof/>
          <w:sz w:val="24"/>
          <w:szCs w:val="24"/>
          <w:lang w:val="sv-FI"/>
        </w:rPr>
        <w:t>,</w:t>
      </w:r>
      <w:r w:rsidR="00347A9F">
        <w:rPr>
          <w:noProof/>
          <w:sz w:val="24"/>
          <w:szCs w:val="24"/>
          <w:lang w:val="sv-FI"/>
        </w:rPr>
        <w:t xml:space="preserve"> som imponerande konstverk. Vi fick personlig guidning av José, men här tar de max. 6 personer </w:t>
      </w:r>
      <w:r w:rsidR="00C30A65">
        <w:rPr>
          <w:noProof/>
          <w:sz w:val="24"/>
          <w:szCs w:val="24"/>
          <w:lang w:val="sv-FI"/>
        </w:rPr>
        <w:t xml:space="preserve">ett par </w:t>
      </w:r>
      <w:r w:rsidR="00347A9F">
        <w:rPr>
          <w:noProof/>
          <w:sz w:val="24"/>
          <w:szCs w:val="24"/>
          <w:lang w:val="sv-FI"/>
        </w:rPr>
        <w:t>gånger per dag  (Jfr. Altamira grottan</w:t>
      </w:r>
      <w:r w:rsidR="00336A95">
        <w:rPr>
          <w:b/>
          <w:bCs/>
          <w:noProof/>
          <w:sz w:val="24"/>
          <w:szCs w:val="24"/>
          <w:lang w:val="sv-FI"/>
        </w:rPr>
        <w:t>:</w:t>
      </w:r>
      <w:r w:rsidR="00347A9F">
        <w:rPr>
          <w:noProof/>
          <w:sz w:val="24"/>
          <w:szCs w:val="24"/>
          <w:lang w:val="sv-FI"/>
        </w:rPr>
        <w:t xml:space="preserve"> ca 4-6 personer per månad). Här ett inlånat häst</w:t>
      </w:r>
      <w:r w:rsidR="00336A95">
        <w:rPr>
          <w:noProof/>
          <w:sz w:val="24"/>
          <w:szCs w:val="24"/>
          <w:lang w:val="sv-FI"/>
        </w:rPr>
        <w:t>-</w:t>
      </w:r>
    </w:p>
    <w:p w14:paraId="14433300" w14:textId="659156D2" w:rsidR="00347A9F" w:rsidRDefault="00347A9F" w:rsidP="006C0763">
      <w:pPr>
        <w:tabs>
          <w:tab w:val="right" w:pos="4834"/>
          <w:tab w:val="left" w:pos="8100"/>
        </w:tabs>
        <w:ind w:left="0"/>
        <w:jc w:val="left"/>
        <w:rPr>
          <w:noProof/>
          <w:sz w:val="24"/>
          <w:szCs w:val="24"/>
          <w:lang w:val="sv-FI"/>
        </w:rPr>
      </w:pPr>
      <w:r>
        <w:rPr>
          <w:noProof/>
          <w:sz w:val="24"/>
          <w:szCs w:val="24"/>
          <w:lang w:eastAsia="fi-FI"/>
        </w:rPr>
        <w:drawing>
          <wp:anchor distT="0" distB="0" distL="114300" distR="114300" simplePos="0" relativeHeight="251659264" behindDoc="1" locked="0" layoutInCell="1" allowOverlap="1" wp14:anchorId="47371C36" wp14:editId="39645CAD">
            <wp:simplePos x="0" y="0"/>
            <wp:positionH relativeFrom="column">
              <wp:posOffset>-3810</wp:posOffset>
            </wp:positionH>
            <wp:positionV relativeFrom="paragraph">
              <wp:posOffset>-1905</wp:posOffset>
            </wp:positionV>
            <wp:extent cx="3051810" cy="2354580"/>
            <wp:effectExtent l="0" t="0" r="0" b="7620"/>
            <wp:wrapTight wrapText="bothSides">
              <wp:wrapPolygon edited="0">
                <wp:start x="0" y="0"/>
                <wp:lineTo x="0" y="21495"/>
                <wp:lineTo x="21438" y="21495"/>
                <wp:lineTo x="21438"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1810" cy="2354580"/>
                    </a:xfrm>
                    <a:prstGeom prst="rect">
                      <a:avLst/>
                    </a:prstGeom>
                  </pic:spPr>
                </pic:pic>
              </a:graphicData>
            </a:graphic>
            <wp14:sizeRelV relativeFrom="margin">
              <wp14:pctHeight>0</wp14:pctHeight>
            </wp14:sizeRelV>
          </wp:anchor>
        </w:drawing>
      </w:r>
      <w:r w:rsidR="00A80235">
        <w:rPr>
          <w:noProof/>
          <w:sz w:val="24"/>
          <w:szCs w:val="24"/>
          <w:lang w:val="sv-FI"/>
        </w:rPr>
        <w:t>-</w:t>
      </w:r>
      <w:r>
        <w:rPr>
          <w:noProof/>
          <w:sz w:val="24"/>
          <w:szCs w:val="24"/>
          <w:lang w:val="sv-FI"/>
        </w:rPr>
        <w:t>foto, det fanns rikligt med renar, mä</w:t>
      </w:r>
      <w:r w:rsidR="00A80235">
        <w:rPr>
          <w:noProof/>
          <w:sz w:val="24"/>
          <w:szCs w:val="24"/>
          <w:lang w:val="sv-FI"/>
        </w:rPr>
        <w:t>n</w:t>
      </w:r>
      <w:r>
        <w:rPr>
          <w:noProof/>
          <w:sz w:val="24"/>
          <w:szCs w:val="24"/>
          <w:lang w:val="sv-FI"/>
        </w:rPr>
        <w:t>sk</w:t>
      </w:r>
      <w:r w:rsidR="00A80235">
        <w:rPr>
          <w:noProof/>
          <w:sz w:val="24"/>
          <w:szCs w:val="24"/>
          <w:lang w:val="sv-FI"/>
        </w:rPr>
        <w:t>o</w:t>
      </w:r>
      <w:r>
        <w:rPr>
          <w:noProof/>
          <w:sz w:val="24"/>
          <w:szCs w:val="24"/>
          <w:lang w:val="sv-FI"/>
        </w:rPr>
        <w:t>r etc.</w:t>
      </w:r>
    </w:p>
    <w:p w14:paraId="10AA0063" w14:textId="368B2C38" w:rsidR="00EB1A3D" w:rsidRDefault="00347A9F" w:rsidP="006C0763">
      <w:pPr>
        <w:tabs>
          <w:tab w:val="right" w:pos="4834"/>
          <w:tab w:val="left" w:pos="8100"/>
        </w:tabs>
        <w:ind w:left="0"/>
        <w:jc w:val="left"/>
        <w:rPr>
          <w:sz w:val="24"/>
          <w:szCs w:val="24"/>
          <w:lang w:val="sv-FI"/>
        </w:rPr>
      </w:pPr>
      <w:r>
        <w:rPr>
          <w:noProof/>
          <w:sz w:val="24"/>
          <w:szCs w:val="24"/>
          <w:lang w:eastAsia="fi-FI"/>
        </w:rPr>
        <w:drawing>
          <wp:inline distT="0" distB="0" distL="0" distR="0" wp14:anchorId="3F8A6026" wp14:editId="20880E99">
            <wp:extent cx="2856230" cy="2049780"/>
            <wp:effectExtent l="0" t="0" r="1270" b="762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6230" cy="2049780"/>
                    </a:xfrm>
                    <a:prstGeom prst="rect">
                      <a:avLst/>
                    </a:prstGeom>
                  </pic:spPr>
                </pic:pic>
              </a:graphicData>
            </a:graphic>
          </wp:inline>
        </w:drawing>
      </w:r>
    </w:p>
    <w:p w14:paraId="177E39A5" w14:textId="4EB059F3" w:rsidR="002925EF" w:rsidRDefault="00A80235" w:rsidP="00C83ADF">
      <w:pPr>
        <w:tabs>
          <w:tab w:val="right" w:pos="4834"/>
          <w:tab w:val="left" w:pos="8100"/>
        </w:tabs>
        <w:ind w:left="0"/>
        <w:jc w:val="left"/>
        <w:rPr>
          <w:sz w:val="24"/>
          <w:szCs w:val="24"/>
          <w:lang w:val="sv-FI"/>
        </w:rPr>
      </w:pPr>
      <w:r>
        <w:rPr>
          <w:sz w:val="24"/>
          <w:szCs w:val="24"/>
          <w:lang w:val="sv-FI"/>
        </w:rPr>
        <w:lastRenderedPageBreak/>
        <w:t>Vi bodde alldeles centralt i Oviedo (</w:t>
      </w:r>
      <w:r>
        <w:rPr>
          <w:i/>
          <w:iCs/>
          <w:sz w:val="24"/>
          <w:szCs w:val="24"/>
          <w:lang w:val="sv-FI"/>
        </w:rPr>
        <w:t xml:space="preserve">Uviéu </w:t>
      </w:r>
      <w:r>
        <w:rPr>
          <w:sz w:val="24"/>
          <w:szCs w:val="24"/>
          <w:lang w:val="sv-FI"/>
        </w:rPr>
        <w:t xml:space="preserve">på lokalspråk), några steg från Katedralen med sin Cámara Sagrada </w:t>
      </w:r>
      <w:r w:rsidR="00603E99">
        <w:rPr>
          <w:sz w:val="24"/>
          <w:szCs w:val="24"/>
          <w:lang w:val="sv-FI"/>
        </w:rPr>
        <w:t>(</w:t>
      </w:r>
      <w:r>
        <w:rPr>
          <w:sz w:val="24"/>
          <w:szCs w:val="24"/>
          <w:lang w:val="sv-FI"/>
        </w:rPr>
        <w:t>med reliker som bevarats här sedan 700-talet</w:t>
      </w:r>
      <w:r w:rsidR="00603E99">
        <w:rPr>
          <w:sz w:val="24"/>
          <w:szCs w:val="24"/>
          <w:lang w:val="sv-FI"/>
        </w:rPr>
        <w:t>)</w:t>
      </w:r>
      <w:r>
        <w:rPr>
          <w:sz w:val="24"/>
          <w:szCs w:val="24"/>
          <w:lang w:val="sv-FI"/>
        </w:rPr>
        <w:t>, benediktinerklostret, Torre San Miguel</w:t>
      </w:r>
      <w:r w:rsidR="00603E99">
        <w:rPr>
          <w:sz w:val="24"/>
          <w:szCs w:val="24"/>
          <w:lang w:val="sv-FI"/>
        </w:rPr>
        <w:t xml:space="preserve"> och flera andra byggnader, som vi bekantade oss med – en intressant och mysig stad.</w:t>
      </w:r>
      <w:r w:rsidR="00DF2537">
        <w:rPr>
          <w:sz w:val="24"/>
          <w:szCs w:val="24"/>
          <w:lang w:val="sv-FI"/>
        </w:rPr>
        <w:t xml:space="preserve"> I en bokhandel köpte jag </w:t>
      </w:r>
      <w:r w:rsidR="00DF2537">
        <w:rPr>
          <w:i/>
          <w:iCs/>
          <w:sz w:val="24"/>
          <w:szCs w:val="24"/>
          <w:lang w:val="sv-FI"/>
        </w:rPr>
        <w:t xml:space="preserve">Leopoldo Alas´”Claríns” </w:t>
      </w:r>
      <w:r w:rsidR="00DF2537">
        <w:rPr>
          <w:sz w:val="24"/>
          <w:szCs w:val="24"/>
          <w:lang w:val="sv-FI"/>
        </w:rPr>
        <w:t xml:space="preserve">tegelstensroman </w:t>
      </w:r>
      <w:r w:rsidR="00DF2537">
        <w:rPr>
          <w:i/>
          <w:iCs/>
          <w:sz w:val="24"/>
          <w:szCs w:val="24"/>
          <w:lang w:val="sv-FI"/>
        </w:rPr>
        <w:t>”La Regenta”</w:t>
      </w:r>
      <w:r w:rsidR="00A2553E">
        <w:rPr>
          <w:sz w:val="18"/>
          <w:szCs w:val="18"/>
          <w:lang w:val="sv-FI"/>
        </w:rPr>
        <w:t xml:space="preserve"> (se statybild, nästa sida)</w:t>
      </w:r>
      <w:r w:rsidR="00DF2537">
        <w:rPr>
          <w:i/>
          <w:iCs/>
          <w:sz w:val="24"/>
          <w:szCs w:val="24"/>
          <w:lang w:val="sv-FI"/>
        </w:rPr>
        <w:t xml:space="preserve"> </w:t>
      </w:r>
      <w:r w:rsidR="00DF2537">
        <w:rPr>
          <w:sz w:val="24"/>
          <w:szCs w:val="24"/>
          <w:lang w:val="sv-FI"/>
        </w:rPr>
        <w:t>om den miljön</w:t>
      </w:r>
      <w:r w:rsidR="00A2553E">
        <w:rPr>
          <w:sz w:val="24"/>
          <w:szCs w:val="24"/>
          <w:lang w:val="sv-FI"/>
        </w:rPr>
        <w:t xml:space="preserve"> på 1800-talet.</w:t>
      </w:r>
    </w:p>
    <w:p w14:paraId="5D49E624" w14:textId="7D7BB95D" w:rsidR="002925EF" w:rsidRDefault="00286FD6" w:rsidP="006C0763">
      <w:pPr>
        <w:tabs>
          <w:tab w:val="right" w:pos="4834"/>
          <w:tab w:val="left" w:pos="8100"/>
        </w:tabs>
        <w:ind w:left="0"/>
        <w:jc w:val="left"/>
        <w:rPr>
          <w:sz w:val="24"/>
          <w:szCs w:val="24"/>
          <w:lang w:val="sv-FI"/>
        </w:rPr>
      </w:pPr>
      <w:r>
        <w:rPr>
          <w:noProof/>
          <w:sz w:val="24"/>
          <w:szCs w:val="24"/>
          <w:lang w:eastAsia="fi-FI"/>
        </w:rPr>
        <w:drawing>
          <wp:anchor distT="0" distB="0" distL="114300" distR="114300" simplePos="0" relativeHeight="251660288" behindDoc="0" locked="0" layoutInCell="1" allowOverlap="1" wp14:anchorId="175C152C" wp14:editId="0C2DB307">
            <wp:simplePos x="0" y="0"/>
            <wp:positionH relativeFrom="margin">
              <wp:posOffset>-3810</wp:posOffset>
            </wp:positionH>
            <wp:positionV relativeFrom="paragraph">
              <wp:posOffset>6350</wp:posOffset>
            </wp:positionV>
            <wp:extent cx="2567940" cy="2453640"/>
            <wp:effectExtent l="0" t="0" r="3810" b="381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7940" cy="2453640"/>
                    </a:xfrm>
                    <a:prstGeom prst="rect">
                      <a:avLst/>
                    </a:prstGeom>
                  </pic:spPr>
                </pic:pic>
              </a:graphicData>
            </a:graphic>
            <wp14:sizeRelH relativeFrom="margin">
              <wp14:pctWidth>0</wp14:pctWidth>
            </wp14:sizeRelH>
            <wp14:sizeRelV relativeFrom="margin">
              <wp14:pctHeight>0</wp14:pctHeight>
            </wp14:sizeRelV>
          </wp:anchor>
        </w:drawing>
      </w:r>
      <w:r w:rsidR="002925EF">
        <w:rPr>
          <w:noProof/>
          <w:sz w:val="24"/>
          <w:szCs w:val="24"/>
          <w:lang w:eastAsia="fi-FI"/>
        </w:rPr>
        <w:drawing>
          <wp:inline distT="0" distB="0" distL="0" distR="0" wp14:anchorId="2A028E1D" wp14:editId="540C5E1B">
            <wp:extent cx="3391535" cy="2461260"/>
            <wp:effectExtent l="0" t="0" r="0" b="0"/>
            <wp:docPr id="17" name="Kuva 17" descr="Kuva, joka sisältää kohteen teksti, sisä,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eksti, sisä, lattia&#10;&#10;Kuvaus luotu automaattises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6032" cy="2479038"/>
                    </a:xfrm>
                    <a:prstGeom prst="rect">
                      <a:avLst/>
                    </a:prstGeom>
                  </pic:spPr>
                </pic:pic>
              </a:graphicData>
            </a:graphic>
          </wp:inline>
        </w:drawing>
      </w:r>
    </w:p>
    <w:p w14:paraId="0E8311BC" w14:textId="00A3E081" w:rsidR="00286FD6" w:rsidRDefault="00865B7C" w:rsidP="006C0763">
      <w:pPr>
        <w:tabs>
          <w:tab w:val="right" w:pos="4834"/>
          <w:tab w:val="left" w:pos="8100"/>
        </w:tabs>
        <w:ind w:left="0"/>
        <w:jc w:val="left"/>
        <w:rPr>
          <w:sz w:val="24"/>
          <w:szCs w:val="24"/>
          <w:lang w:val="sv-FI"/>
        </w:rPr>
      </w:pPr>
      <w:r>
        <w:rPr>
          <w:sz w:val="24"/>
          <w:szCs w:val="24"/>
          <w:lang w:val="sv-FI"/>
        </w:rPr>
        <w:t xml:space="preserve">Från 1600-talet härstammar saluhallen </w:t>
      </w:r>
      <w:r w:rsidR="002D5684">
        <w:rPr>
          <w:i/>
          <w:iCs/>
          <w:sz w:val="24"/>
          <w:szCs w:val="24"/>
          <w:lang w:val="sv-FI"/>
        </w:rPr>
        <w:t xml:space="preserve">Fontán </w:t>
      </w:r>
      <w:r>
        <w:rPr>
          <w:sz w:val="24"/>
          <w:szCs w:val="24"/>
          <w:lang w:val="sv-FI"/>
        </w:rPr>
        <w:t xml:space="preserve">och vissa torg </w:t>
      </w:r>
      <w:r w:rsidR="002D5684">
        <w:rPr>
          <w:sz w:val="24"/>
          <w:szCs w:val="24"/>
          <w:lang w:val="sv-FI"/>
        </w:rPr>
        <w:t xml:space="preserve">ss. </w:t>
      </w:r>
      <w:r w:rsidR="002D5684" w:rsidRPr="002D5684">
        <w:rPr>
          <w:i/>
          <w:iCs/>
          <w:sz w:val="24"/>
          <w:szCs w:val="24"/>
          <w:lang w:val="sv-FI"/>
        </w:rPr>
        <w:t>Plaza de la Constitución, Plaza</w:t>
      </w:r>
      <w:r w:rsidR="002D5684">
        <w:rPr>
          <w:sz w:val="24"/>
          <w:szCs w:val="24"/>
          <w:lang w:val="sv-FI"/>
        </w:rPr>
        <w:t xml:space="preserve"> </w:t>
      </w:r>
      <w:r w:rsidR="002D5684" w:rsidRPr="002D5684">
        <w:rPr>
          <w:i/>
          <w:iCs/>
          <w:sz w:val="24"/>
          <w:szCs w:val="24"/>
          <w:lang w:val="sv-FI"/>
        </w:rPr>
        <w:t>Alfonso II</w:t>
      </w:r>
      <w:r w:rsidR="002D5684">
        <w:rPr>
          <w:sz w:val="24"/>
          <w:szCs w:val="24"/>
          <w:lang w:val="sv-FI"/>
        </w:rPr>
        <w:t xml:space="preserve"> </w:t>
      </w:r>
      <w:r>
        <w:rPr>
          <w:sz w:val="24"/>
          <w:szCs w:val="24"/>
          <w:lang w:val="sv-FI"/>
        </w:rPr>
        <w:t>och parker</w:t>
      </w:r>
      <w:r w:rsidR="002D5684">
        <w:rPr>
          <w:sz w:val="24"/>
          <w:szCs w:val="24"/>
          <w:lang w:val="sv-FI"/>
        </w:rPr>
        <w:t xml:space="preserve">, främst den stora </w:t>
      </w:r>
      <w:r w:rsidR="002D5684" w:rsidRPr="002D5684">
        <w:rPr>
          <w:i/>
          <w:iCs/>
          <w:sz w:val="24"/>
          <w:szCs w:val="24"/>
          <w:lang w:val="sv-FI"/>
        </w:rPr>
        <w:t>Campo San Francisco</w:t>
      </w:r>
      <w:r w:rsidR="002D5684">
        <w:rPr>
          <w:i/>
          <w:iCs/>
          <w:sz w:val="24"/>
          <w:szCs w:val="24"/>
          <w:lang w:val="sv-FI"/>
        </w:rPr>
        <w:t xml:space="preserve"> </w:t>
      </w:r>
      <w:r w:rsidR="002D5684">
        <w:rPr>
          <w:sz w:val="24"/>
          <w:szCs w:val="24"/>
          <w:lang w:val="sv-FI"/>
        </w:rPr>
        <w:t>med ett ”arboretum”,</w:t>
      </w:r>
      <w:r w:rsidR="00D56B4C">
        <w:rPr>
          <w:sz w:val="24"/>
          <w:szCs w:val="24"/>
          <w:lang w:val="sv-FI"/>
        </w:rPr>
        <w:t xml:space="preserve"> </w:t>
      </w:r>
      <w:r w:rsidR="002D5684">
        <w:rPr>
          <w:sz w:val="24"/>
          <w:szCs w:val="24"/>
          <w:lang w:val="sv-FI"/>
        </w:rPr>
        <w:t xml:space="preserve">kunde man säga, och vackra angränsande bostadshus i olika stilarter. Flera caféer och restauranger är inrymda i pampiga gamla salar och bjuder på lockande bakverk och bl.a. dessa redan nämnda lokala rätter. </w:t>
      </w:r>
    </w:p>
    <w:p w14:paraId="40D81B93" w14:textId="1CAA8ACC" w:rsidR="00963903" w:rsidRDefault="002D5684" w:rsidP="006C0763">
      <w:pPr>
        <w:tabs>
          <w:tab w:val="right" w:pos="4834"/>
          <w:tab w:val="left" w:pos="8100"/>
        </w:tabs>
        <w:ind w:left="0"/>
        <w:jc w:val="left"/>
        <w:rPr>
          <w:sz w:val="24"/>
          <w:szCs w:val="24"/>
          <w:lang w:val="sv-FI"/>
        </w:rPr>
      </w:pPr>
      <w:r>
        <w:rPr>
          <w:sz w:val="24"/>
          <w:szCs w:val="24"/>
          <w:lang w:val="sv-FI"/>
        </w:rPr>
        <w:t xml:space="preserve">Vi åkte med taxi lite längre västerut för att se på arkitekt </w:t>
      </w:r>
      <w:r w:rsidRPr="00D56B4C">
        <w:rPr>
          <w:i/>
          <w:iCs/>
          <w:sz w:val="24"/>
          <w:szCs w:val="24"/>
          <w:lang w:val="sv-FI"/>
        </w:rPr>
        <w:t>Calatrava</w:t>
      </w:r>
      <w:r w:rsidR="00D56B4C">
        <w:rPr>
          <w:sz w:val="24"/>
          <w:szCs w:val="24"/>
          <w:lang w:val="sv-FI"/>
        </w:rPr>
        <w:t>s</w:t>
      </w:r>
      <w:r>
        <w:rPr>
          <w:sz w:val="24"/>
          <w:szCs w:val="24"/>
          <w:lang w:val="sv-FI"/>
        </w:rPr>
        <w:t xml:space="preserve"> skapelse</w:t>
      </w:r>
      <w:r w:rsidR="00963903">
        <w:rPr>
          <w:sz w:val="24"/>
          <w:szCs w:val="24"/>
          <w:lang w:val="sv-FI"/>
        </w:rPr>
        <w:t>, ett enormt kongress-centrum i utmanande högtflygande huskroppar.</w:t>
      </w:r>
      <w:r w:rsidR="00963903">
        <w:rPr>
          <w:noProof/>
          <w:sz w:val="24"/>
          <w:szCs w:val="24"/>
          <w:lang w:eastAsia="fi-FI"/>
        </w:rPr>
        <w:drawing>
          <wp:inline distT="0" distB="0" distL="0" distR="0" wp14:anchorId="615C5D2A" wp14:editId="1F1C97AD">
            <wp:extent cx="3611880" cy="2783737"/>
            <wp:effectExtent l="0" t="0" r="7620" b="0"/>
            <wp:docPr id="18" name="Kuva 18" descr="Kuva, joka sisältää kohteen rakennus, ulko, kui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va, joka sisältää kohteen rakennus, ulko, kuisti&#10;&#10;Kuvaus luotu automaattisest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6157" cy="2787034"/>
                    </a:xfrm>
                    <a:prstGeom prst="rect">
                      <a:avLst/>
                    </a:prstGeom>
                  </pic:spPr>
                </pic:pic>
              </a:graphicData>
            </a:graphic>
          </wp:inline>
        </w:drawing>
      </w:r>
      <w:r w:rsidR="00963903">
        <w:rPr>
          <w:sz w:val="24"/>
          <w:szCs w:val="24"/>
          <w:lang w:val="sv-FI"/>
        </w:rPr>
        <w:t xml:space="preserve">     </w:t>
      </w:r>
      <w:r w:rsidR="00963903">
        <w:rPr>
          <w:noProof/>
          <w:sz w:val="24"/>
          <w:szCs w:val="24"/>
          <w:lang w:eastAsia="fi-FI"/>
        </w:rPr>
        <w:drawing>
          <wp:inline distT="0" distB="0" distL="0" distR="0" wp14:anchorId="7A79234B" wp14:editId="44FC8F9E">
            <wp:extent cx="2232660" cy="2959771"/>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4136" cy="2974984"/>
                    </a:xfrm>
                    <a:prstGeom prst="rect">
                      <a:avLst/>
                    </a:prstGeom>
                  </pic:spPr>
                </pic:pic>
              </a:graphicData>
            </a:graphic>
          </wp:inline>
        </w:drawing>
      </w:r>
    </w:p>
    <w:p w14:paraId="67E1DE54" w14:textId="297E1C92" w:rsidR="00DC4779" w:rsidRPr="00DC4779" w:rsidRDefault="00DC4779" w:rsidP="006C0763">
      <w:pPr>
        <w:tabs>
          <w:tab w:val="right" w:pos="4834"/>
          <w:tab w:val="left" w:pos="8100"/>
        </w:tabs>
        <w:ind w:left="0"/>
        <w:jc w:val="left"/>
        <w:rPr>
          <w:i/>
          <w:iCs/>
          <w:sz w:val="24"/>
          <w:szCs w:val="24"/>
          <w:lang w:val="sv-FI"/>
        </w:rPr>
      </w:pPr>
      <w:r>
        <w:rPr>
          <w:sz w:val="24"/>
          <w:szCs w:val="24"/>
          <w:lang w:val="sv-FI"/>
        </w:rPr>
        <w:t>Oviedo är också känt för sina många och lite roliga statyer. Vi blev bekanta med några få, vi med masken på.</w:t>
      </w:r>
      <w:r w:rsidR="00EB0008">
        <w:rPr>
          <w:sz w:val="24"/>
          <w:szCs w:val="24"/>
          <w:lang w:val="sv-FI"/>
        </w:rPr>
        <w:t xml:space="preserve"> E</w:t>
      </w:r>
      <w:r>
        <w:rPr>
          <w:sz w:val="24"/>
          <w:szCs w:val="24"/>
          <w:lang w:val="sv-FI"/>
        </w:rPr>
        <w:t>na</w:t>
      </w:r>
      <w:r w:rsidR="00EB0008">
        <w:rPr>
          <w:sz w:val="24"/>
          <w:szCs w:val="24"/>
          <w:lang w:val="sv-FI"/>
        </w:rPr>
        <w:t xml:space="preserve"> bilden</w:t>
      </w:r>
      <w:r w:rsidR="005023DF">
        <w:rPr>
          <w:sz w:val="24"/>
          <w:szCs w:val="24"/>
          <w:lang w:val="sv-FI"/>
        </w:rPr>
        <w:t xml:space="preserve"> </w:t>
      </w:r>
      <w:r>
        <w:rPr>
          <w:sz w:val="24"/>
          <w:szCs w:val="24"/>
          <w:lang w:val="sv-FI"/>
        </w:rPr>
        <w:t>är</w:t>
      </w:r>
      <w:r w:rsidR="00BC5945">
        <w:rPr>
          <w:sz w:val="24"/>
          <w:szCs w:val="24"/>
          <w:lang w:val="sv-FI"/>
        </w:rPr>
        <w:t xml:space="preserve"> </w:t>
      </w:r>
      <w:r>
        <w:rPr>
          <w:sz w:val="24"/>
          <w:szCs w:val="24"/>
          <w:lang w:val="sv-FI"/>
        </w:rPr>
        <w:t>Boteros kännspaka former</w:t>
      </w:r>
      <w:r w:rsidR="00417F9D">
        <w:rPr>
          <w:sz w:val="24"/>
          <w:szCs w:val="24"/>
          <w:lang w:val="sv-FI"/>
        </w:rPr>
        <w:t xml:space="preserve">; den andra </w:t>
      </w:r>
      <w:r w:rsidR="00BC5945">
        <w:rPr>
          <w:sz w:val="24"/>
          <w:szCs w:val="24"/>
          <w:lang w:val="sv-FI"/>
        </w:rPr>
        <w:t>”Regenta”.</w:t>
      </w:r>
      <w:r w:rsidR="00417F9D">
        <w:rPr>
          <w:i/>
          <w:iCs/>
          <w:sz w:val="18"/>
          <w:szCs w:val="18"/>
          <w:lang w:val="sv-FI"/>
        </w:rPr>
        <w:t xml:space="preserve"> </w:t>
      </w:r>
      <w:r>
        <w:rPr>
          <w:sz w:val="24"/>
          <w:szCs w:val="24"/>
          <w:lang w:val="sv-FI"/>
        </w:rPr>
        <w:t xml:space="preserve"> En av de</w:t>
      </w:r>
      <w:r w:rsidR="00EB0008">
        <w:rPr>
          <w:sz w:val="24"/>
          <w:szCs w:val="24"/>
          <w:lang w:val="sv-FI"/>
        </w:rPr>
        <w:t>m</w:t>
      </w:r>
      <w:r>
        <w:rPr>
          <w:sz w:val="24"/>
          <w:szCs w:val="24"/>
          <w:lang w:val="sv-FI"/>
        </w:rPr>
        <w:t xml:space="preserve"> vi pratade lite mera med var </w:t>
      </w:r>
      <w:r w:rsidRPr="00DC4779">
        <w:rPr>
          <w:i/>
          <w:iCs/>
          <w:sz w:val="24"/>
          <w:szCs w:val="24"/>
          <w:lang w:val="sv-FI"/>
        </w:rPr>
        <w:t>Saras</w:t>
      </w:r>
      <w:r>
        <w:rPr>
          <w:i/>
          <w:iCs/>
          <w:sz w:val="24"/>
          <w:szCs w:val="24"/>
          <w:lang w:val="sv-FI"/>
        </w:rPr>
        <w:t xml:space="preserve"> </w:t>
      </w:r>
      <w:r>
        <w:rPr>
          <w:sz w:val="18"/>
          <w:szCs w:val="18"/>
          <w:lang w:val="sv-FI"/>
        </w:rPr>
        <w:t xml:space="preserve">(bodde hos Sandra en tid) </w:t>
      </w:r>
      <w:r>
        <w:rPr>
          <w:i/>
          <w:iCs/>
          <w:sz w:val="24"/>
          <w:szCs w:val="24"/>
          <w:lang w:val="sv-FI"/>
        </w:rPr>
        <w:t>mamma Ma</w:t>
      </w:r>
      <w:r w:rsidR="00485772">
        <w:rPr>
          <w:i/>
          <w:iCs/>
          <w:sz w:val="24"/>
          <w:szCs w:val="24"/>
          <w:lang w:val="sv-FI"/>
        </w:rPr>
        <w:t>rg</w:t>
      </w:r>
      <w:r>
        <w:rPr>
          <w:i/>
          <w:iCs/>
          <w:sz w:val="24"/>
          <w:szCs w:val="24"/>
          <w:lang w:val="sv-FI"/>
        </w:rPr>
        <w:t>a</w:t>
      </w:r>
      <w:r w:rsidR="00485772">
        <w:rPr>
          <w:i/>
          <w:iCs/>
          <w:sz w:val="24"/>
          <w:szCs w:val="24"/>
          <w:lang w:val="sv-FI"/>
        </w:rPr>
        <w:t xml:space="preserve"> </w:t>
      </w:r>
      <w:r w:rsidRPr="00485772">
        <w:rPr>
          <w:sz w:val="24"/>
          <w:szCs w:val="24"/>
          <w:lang w:val="sv-FI"/>
        </w:rPr>
        <w:t xml:space="preserve"> </w:t>
      </w:r>
      <w:r w:rsidRPr="00DC4779">
        <w:rPr>
          <w:sz w:val="24"/>
          <w:szCs w:val="24"/>
          <w:lang w:val="sv-FI"/>
        </w:rPr>
        <w:t>på ett café</w:t>
      </w:r>
      <w:r w:rsidR="005023DF">
        <w:rPr>
          <w:sz w:val="24"/>
          <w:szCs w:val="24"/>
          <w:lang w:val="sv-FI"/>
        </w:rPr>
        <w:t>. V</w:t>
      </w:r>
      <w:r>
        <w:rPr>
          <w:sz w:val="24"/>
          <w:szCs w:val="24"/>
          <w:lang w:val="sv-FI"/>
        </w:rPr>
        <w:t xml:space="preserve">id saluhallen </w:t>
      </w:r>
      <w:r w:rsidR="005023DF">
        <w:rPr>
          <w:sz w:val="24"/>
          <w:szCs w:val="24"/>
          <w:lang w:val="sv-FI"/>
        </w:rPr>
        <w:t xml:space="preserve">på </w:t>
      </w:r>
      <w:r w:rsidR="00BC5945">
        <w:rPr>
          <w:sz w:val="24"/>
          <w:szCs w:val="24"/>
          <w:lang w:val="sv-FI"/>
        </w:rPr>
        <w:t xml:space="preserve">en </w:t>
      </w:r>
      <w:r w:rsidR="005023DF">
        <w:rPr>
          <w:sz w:val="24"/>
          <w:szCs w:val="24"/>
          <w:lang w:val="sv-FI"/>
        </w:rPr>
        <w:t xml:space="preserve">uteservering </w:t>
      </w:r>
      <w:r>
        <w:rPr>
          <w:sz w:val="24"/>
          <w:szCs w:val="24"/>
          <w:lang w:val="sv-FI"/>
        </w:rPr>
        <w:t>med lite mat, träffade vi ett par skämtsamma typer</w:t>
      </w:r>
      <w:r w:rsidR="00EB0008">
        <w:rPr>
          <w:sz w:val="24"/>
          <w:szCs w:val="24"/>
          <w:lang w:val="sv-FI"/>
        </w:rPr>
        <w:t xml:space="preserve">, också med åsikter med åsikter </w:t>
      </w:r>
      <w:r w:rsidR="00EB0008">
        <w:rPr>
          <w:sz w:val="24"/>
          <w:szCs w:val="24"/>
          <w:lang w:val="sv-FI"/>
        </w:rPr>
        <w:lastRenderedPageBreak/>
        <w:t>om politik och corona.</w:t>
      </w:r>
      <w:r>
        <w:rPr>
          <w:sz w:val="24"/>
          <w:szCs w:val="24"/>
          <w:lang w:val="sv-FI"/>
        </w:rPr>
        <w:t xml:space="preserve"> Tre dagar gick snabbt och snart körde vi ut </w:t>
      </w:r>
      <w:r w:rsidR="005023DF">
        <w:rPr>
          <w:sz w:val="24"/>
          <w:szCs w:val="24"/>
          <w:lang w:val="sv-FI"/>
        </w:rPr>
        <w:t xml:space="preserve">bilen </w:t>
      </w:r>
      <w:r>
        <w:rPr>
          <w:sz w:val="24"/>
          <w:szCs w:val="24"/>
          <w:lang w:val="sv-FI"/>
        </w:rPr>
        <w:t xml:space="preserve">ur hotellets garage och </w:t>
      </w:r>
      <w:r w:rsidR="005023DF">
        <w:rPr>
          <w:sz w:val="24"/>
          <w:szCs w:val="24"/>
          <w:lang w:val="sv-FI"/>
        </w:rPr>
        <w:t>tog</w:t>
      </w:r>
      <w:r w:rsidR="00485772">
        <w:rPr>
          <w:sz w:val="24"/>
          <w:szCs w:val="24"/>
          <w:lang w:val="sv-FI"/>
        </w:rPr>
        <w:t xml:space="preserve"> den färdigt valda rutten ut från stan söderut.</w:t>
      </w:r>
    </w:p>
    <w:p w14:paraId="11184F0F" w14:textId="323B05CB" w:rsidR="00485772" w:rsidRDefault="00DC4779" w:rsidP="006C0763">
      <w:pPr>
        <w:tabs>
          <w:tab w:val="right" w:pos="4834"/>
          <w:tab w:val="left" w:pos="8100"/>
        </w:tabs>
        <w:ind w:left="0"/>
        <w:jc w:val="left"/>
        <w:rPr>
          <w:noProof/>
          <w:sz w:val="24"/>
          <w:szCs w:val="24"/>
          <w:lang w:val="sv-FI"/>
        </w:rPr>
      </w:pPr>
      <w:r>
        <w:rPr>
          <w:noProof/>
          <w:sz w:val="24"/>
          <w:szCs w:val="24"/>
          <w:lang w:eastAsia="fi-FI"/>
        </w:rPr>
        <w:drawing>
          <wp:inline distT="0" distB="0" distL="0" distR="0" wp14:anchorId="4AB6BAA1" wp14:editId="3A0E5111">
            <wp:extent cx="1657308" cy="2209800"/>
            <wp:effectExtent l="0" t="0" r="635" b="0"/>
            <wp:docPr id="20" name="Kuva 20" descr="Kuva, joka sisältää kohteen rakennus, ulko, henkilö, kat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 joka sisältää kohteen rakennus, ulko, henkilö, katu&#10;&#10;Kuvaus luotu automaattisest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1741" cy="2229045"/>
                    </a:xfrm>
                    <a:prstGeom prst="rect">
                      <a:avLst/>
                    </a:prstGeom>
                  </pic:spPr>
                </pic:pic>
              </a:graphicData>
            </a:graphic>
          </wp:inline>
        </w:drawing>
      </w:r>
      <w:r w:rsidR="00485772">
        <w:rPr>
          <w:noProof/>
          <w:sz w:val="24"/>
          <w:szCs w:val="24"/>
          <w:lang w:val="sv-FI"/>
        </w:rPr>
        <w:t xml:space="preserve"> </w:t>
      </w:r>
      <w:r>
        <w:rPr>
          <w:noProof/>
          <w:sz w:val="24"/>
          <w:szCs w:val="24"/>
          <w:lang w:eastAsia="fi-FI"/>
        </w:rPr>
        <w:drawing>
          <wp:inline distT="0" distB="0" distL="0" distR="0" wp14:anchorId="1D414BA0" wp14:editId="3C66BB4A">
            <wp:extent cx="1667510" cy="2215775"/>
            <wp:effectExtent l="0" t="0" r="8890" b="0"/>
            <wp:docPr id="21" name="Kuva 21" descr="Kuva, joka sisältää kohteen maa, rakennus, ulk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 joka sisältää kohteen maa, rakennus, ulko, henkilö&#10;&#10;Kuvaus luotu automaattisest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7510" cy="2215775"/>
                    </a:xfrm>
                    <a:prstGeom prst="rect">
                      <a:avLst/>
                    </a:prstGeom>
                  </pic:spPr>
                </pic:pic>
              </a:graphicData>
            </a:graphic>
          </wp:inline>
        </w:drawing>
      </w:r>
      <w:r w:rsidR="00485772">
        <w:rPr>
          <w:noProof/>
          <w:sz w:val="24"/>
          <w:szCs w:val="24"/>
          <w:lang w:val="sv-FI"/>
        </w:rPr>
        <w:t xml:space="preserve"> </w:t>
      </w:r>
      <w:r w:rsidR="00485772">
        <w:rPr>
          <w:noProof/>
          <w:sz w:val="24"/>
          <w:szCs w:val="24"/>
          <w:lang w:eastAsia="fi-FI"/>
        </w:rPr>
        <w:drawing>
          <wp:inline distT="0" distB="0" distL="0" distR="0" wp14:anchorId="0F5BF815" wp14:editId="75C53485">
            <wp:extent cx="2554605" cy="1911014"/>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4605" cy="1911014"/>
                    </a:xfrm>
                    <a:prstGeom prst="rect">
                      <a:avLst/>
                    </a:prstGeom>
                  </pic:spPr>
                </pic:pic>
              </a:graphicData>
            </a:graphic>
          </wp:inline>
        </w:drawing>
      </w:r>
    </w:p>
    <w:p w14:paraId="4911A9EB" w14:textId="77777777" w:rsidR="00DF2537" w:rsidRDefault="00DF2537" w:rsidP="006C0763">
      <w:pPr>
        <w:tabs>
          <w:tab w:val="right" w:pos="4834"/>
          <w:tab w:val="left" w:pos="8100"/>
        </w:tabs>
        <w:ind w:left="0"/>
        <w:jc w:val="left"/>
        <w:rPr>
          <w:noProof/>
          <w:sz w:val="24"/>
          <w:szCs w:val="24"/>
          <w:lang w:val="sv-FI"/>
        </w:rPr>
      </w:pPr>
    </w:p>
    <w:p w14:paraId="68A0ABE0" w14:textId="26006160" w:rsidR="00485772" w:rsidRDefault="00485772" w:rsidP="006C0763">
      <w:pPr>
        <w:tabs>
          <w:tab w:val="right" w:pos="4834"/>
          <w:tab w:val="left" w:pos="8100"/>
        </w:tabs>
        <w:ind w:left="0"/>
        <w:jc w:val="left"/>
        <w:rPr>
          <w:sz w:val="24"/>
          <w:szCs w:val="24"/>
          <w:lang w:val="sv-FI"/>
        </w:rPr>
      </w:pPr>
      <w:r>
        <w:rPr>
          <w:sz w:val="24"/>
          <w:szCs w:val="24"/>
          <w:lang w:val="sv-FI"/>
        </w:rPr>
        <w:t>Adjö Oviedo, vi hade nu över 300 km att köra mot Segovia med fina vägar</w:t>
      </w:r>
      <w:r w:rsidR="00301956">
        <w:rPr>
          <w:sz w:val="24"/>
          <w:szCs w:val="24"/>
          <w:lang w:val="sv-FI"/>
        </w:rPr>
        <w:t>,</w:t>
      </w:r>
      <w:r>
        <w:rPr>
          <w:sz w:val="24"/>
          <w:szCs w:val="24"/>
          <w:lang w:val="sv-FI"/>
        </w:rPr>
        <w:t xml:space="preserve"> frånsett då vi valde </w:t>
      </w:r>
      <w:r w:rsidR="008E11C7">
        <w:rPr>
          <w:sz w:val="24"/>
          <w:szCs w:val="24"/>
          <w:lang w:val="sv-FI"/>
        </w:rPr>
        <w:t>små</w:t>
      </w:r>
      <w:r>
        <w:rPr>
          <w:sz w:val="24"/>
          <w:szCs w:val="24"/>
          <w:lang w:val="sv-FI"/>
        </w:rPr>
        <w:t xml:space="preserve"> idylliska vägar ett par gånger och passade på att ta kaffepaus.</w:t>
      </w:r>
      <w:r w:rsidR="008E11C7">
        <w:rPr>
          <w:sz w:val="24"/>
          <w:szCs w:val="24"/>
          <w:lang w:val="sv-FI"/>
        </w:rPr>
        <w:t xml:space="preserve"> På eftermiddagen </w:t>
      </w:r>
      <w:r w:rsidR="00A2553E">
        <w:rPr>
          <w:sz w:val="24"/>
          <w:szCs w:val="24"/>
          <w:lang w:val="sv-FI"/>
        </w:rPr>
        <w:t>(</w:t>
      </w:r>
      <w:r w:rsidR="008E11C7">
        <w:rPr>
          <w:sz w:val="24"/>
          <w:szCs w:val="24"/>
          <w:lang w:val="sv-FI"/>
        </w:rPr>
        <w:t>lördag 12.6.</w:t>
      </w:r>
      <w:r w:rsidR="00A2553E">
        <w:rPr>
          <w:sz w:val="24"/>
          <w:szCs w:val="24"/>
          <w:lang w:val="sv-FI"/>
        </w:rPr>
        <w:t xml:space="preserve">) </w:t>
      </w:r>
      <w:r w:rsidR="008E11C7">
        <w:rPr>
          <w:sz w:val="24"/>
          <w:szCs w:val="24"/>
          <w:lang w:val="sv-FI"/>
        </w:rPr>
        <w:t xml:space="preserve">körde vi in i </w:t>
      </w:r>
      <w:r w:rsidR="008E11C7">
        <w:rPr>
          <w:b/>
          <w:bCs/>
          <w:sz w:val="24"/>
          <w:szCs w:val="24"/>
          <w:lang w:val="sv-FI"/>
        </w:rPr>
        <w:t xml:space="preserve">Segovia, </w:t>
      </w:r>
      <w:r w:rsidR="006B100A">
        <w:rPr>
          <w:sz w:val="24"/>
          <w:szCs w:val="24"/>
          <w:lang w:val="sv-FI"/>
        </w:rPr>
        <w:t>Castilla y León</w:t>
      </w:r>
      <w:r w:rsidR="002211D6">
        <w:rPr>
          <w:sz w:val="24"/>
          <w:szCs w:val="24"/>
          <w:lang w:val="sv-FI"/>
        </w:rPr>
        <w:t>,</w:t>
      </w:r>
      <w:r w:rsidR="006B100A">
        <w:rPr>
          <w:sz w:val="24"/>
          <w:szCs w:val="24"/>
          <w:lang w:val="sv-FI"/>
        </w:rPr>
        <w:t xml:space="preserve"> och följde de smal</w:t>
      </w:r>
      <w:r w:rsidR="00A2553E">
        <w:rPr>
          <w:sz w:val="24"/>
          <w:szCs w:val="24"/>
          <w:lang w:val="sv-FI"/>
        </w:rPr>
        <w:t>a</w:t>
      </w:r>
      <w:r w:rsidR="006B100A">
        <w:rPr>
          <w:sz w:val="24"/>
          <w:szCs w:val="24"/>
          <w:lang w:val="sv-FI"/>
        </w:rPr>
        <w:t xml:space="preserve"> stenlagda gatorna förbi akvedukten ända till </w:t>
      </w:r>
      <w:r w:rsidR="006B100A">
        <w:rPr>
          <w:i/>
          <w:iCs/>
          <w:sz w:val="24"/>
          <w:szCs w:val="24"/>
          <w:lang w:val="sv-FI"/>
        </w:rPr>
        <w:t xml:space="preserve">Plaza Mayor </w:t>
      </w:r>
      <w:r w:rsidR="006B100A">
        <w:rPr>
          <w:sz w:val="18"/>
          <w:szCs w:val="18"/>
          <w:lang w:val="sv-FI"/>
        </w:rPr>
        <w:t xml:space="preserve">(tillåtet för hotellgäster) </w:t>
      </w:r>
      <w:r w:rsidR="006B100A">
        <w:rPr>
          <w:sz w:val="24"/>
          <w:szCs w:val="24"/>
          <w:lang w:val="sv-FI"/>
        </w:rPr>
        <w:t xml:space="preserve">och Hotel </w:t>
      </w:r>
      <w:r w:rsidR="006B100A">
        <w:rPr>
          <w:i/>
          <w:iCs/>
          <w:sz w:val="24"/>
          <w:szCs w:val="24"/>
          <w:lang w:val="sv-FI"/>
        </w:rPr>
        <w:t>Infanta Isabel</w:t>
      </w:r>
      <w:r w:rsidR="006B100A">
        <w:rPr>
          <w:sz w:val="24"/>
          <w:szCs w:val="24"/>
          <w:lang w:val="sv-FI"/>
        </w:rPr>
        <w:t>, som nyss öppnat efter coronapaus.</w:t>
      </w:r>
      <w:r w:rsidR="00DF2537">
        <w:rPr>
          <w:sz w:val="24"/>
          <w:szCs w:val="24"/>
          <w:lang w:val="sv-FI"/>
        </w:rPr>
        <w:t xml:space="preserve"> </w:t>
      </w:r>
    </w:p>
    <w:p w14:paraId="50780304" w14:textId="231EC76F" w:rsidR="00D0076C" w:rsidRDefault="00DF2537" w:rsidP="006C0763">
      <w:pPr>
        <w:tabs>
          <w:tab w:val="right" w:pos="4834"/>
          <w:tab w:val="left" w:pos="8100"/>
        </w:tabs>
        <w:ind w:left="0"/>
        <w:jc w:val="left"/>
        <w:rPr>
          <w:sz w:val="24"/>
          <w:szCs w:val="24"/>
          <w:lang w:val="sv-FI"/>
        </w:rPr>
      </w:pPr>
      <w:r>
        <w:rPr>
          <w:sz w:val="24"/>
          <w:szCs w:val="24"/>
          <w:lang w:val="sv-FI"/>
        </w:rPr>
        <w:t xml:space="preserve">Hotellet och vår vy kunde inte ha varit bättre och mottagandet var vänligt, inklusive </w:t>
      </w:r>
      <w:r>
        <w:rPr>
          <w:i/>
          <w:iCs/>
          <w:sz w:val="24"/>
          <w:szCs w:val="24"/>
          <w:lang w:val="sv-FI"/>
        </w:rPr>
        <w:t>valet</w:t>
      </w:r>
      <w:r w:rsidR="001747CF">
        <w:rPr>
          <w:i/>
          <w:iCs/>
          <w:sz w:val="24"/>
          <w:szCs w:val="24"/>
          <w:lang w:val="sv-FI"/>
        </w:rPr>
        <w:t>-</w:t>
      </w:r>
      <w:r>
        <w:rPr>
          <w:i/>
          <w:iCs/>
          <w:sz w:val="24"/>
          <w:szCs w:val="24"/>
          <w:lang w:val="sv-FI"/>
        </w:rPr>
        <w:t xml:space="preserve">service </w:t>
      </w:r>
      <w:r>
        <w:rPr>
          <w:sz w:val="24"/>
          <w:szCs w:val="24"/>
          <w:lang w:val="sv-FI"/>
        </w:rPr>
        <w:t>för parkeringen ett stycke ifrån</w:t>
      </w:r>
      <w:r w:rsidR="001747CF">
        <w:rPr>
          <w:sz w:val="24"/>
          <w:szCs w:val="24"/>
          <w:lang w:val="sv-FI"/>
        </w:rPr>
        <w:t>,</w:t>
      </w:r>
      <w:r>
        <w:rPr>
          <w:sz w:val="24"/>
          <w:szCs w:val="24"/>
          <w:lang w:val="sv-FI"/>
        </w:rPr>
        <w:t xml:space="preserve"> längs gågatorna. </w:t>
      </w:r>
      <w:r w:rsidR="004530EB">
        <w:rPr>
          <w:sz w:val="24"/>
          <w:szCs w:val="24"/>
          <w:lang w:val="sv-FI"/>
        </w:rPr>
        <w:t xml:space="preserve">Vi såg på våra närmaste </w:t>
      </w:r>
      <w:r w:rsidR="00EB0008">
        <w:rPr>
          <w:sz w:val="24"/>
          <w:szCs w:val="24"/>
          <w:lang w:val="sv-FI"/>
        </w:rPr>
        <w:t>”</w:t>
      </w:r>
      <w:r w:rsidR="004530EB">
        <w:rPr>
          <w:sz w:val="24"/>
          <w:szCs w:val="24"/>
          <w:lang w:val="sv-FI"/>
        </w:rPr>
        <w:t>grannar</w:t>
      </w:r>
      <w:r w:rsidR="00EB0008">
        <w:rPr>
          <w:sz w:val="24"/>
          <w:szCs w:val="24"/>
          <w:lang w:val="sv-FI"/>
        </w:rPr>
        <w:t>”</w:t>
      </w:r>
      <w:r w:rsidR="004530EB">
        <w:rPr>
          <w:sz w:val="24"/>
          <w:szCs w:val="24"/>
          <w:lang w:val="sv-FI"/>
        </w:rPr>
        <w:t xml:space="preserve"> kring stora plazan</w:t>
      </w:r>
      <w:r w:rsidR="00A2553E">
        <w:rPr>
          <w:sz w:val="24"/>
          <w:szCs w:val="24"/>
          <w:lang w:val="sv-FI"/>
        </w:rPr>
        <w:t xml:space="preserve">: </w:t>
      </w:r>
      <w:r w:rsidR="004530EB">
        <w:rPr>
          <w:sz w:val="24"/>
          <w:szCs w:val="24"/>
          <w:lang w:val="sv-FI"/>
        </w:rPr>
        <w:t>den imponerande katedralen och det långsträckta rådhuset med sitt klocktorn. Katedralen ligger högt</w:t>
      </w:r>
      <w:r w:rsidR="001747CF">
        <w:rPr>
          <w:sz w:val="24"/>
          <w:szCs w:val="24"/>
          <w:lang w:val="sv-FI"/>
        </w:rPr>
        <w:t>,</w:t>
      </w:r>
      <w:r w:rsidR="004530EB">
        <w:rPr>
          <w:sz w:val="24"/>
          <w:szCs w:val="24"/>
          <w:lang w:val="sv-FI"/>
        </w:rPr>
        <w:t xml:space="preserve"> så att gatorna sluttar neråt både mot riddarborgen </w:t>
      </w:r>
      <w:r w:rsidR="004530EB">
        <w:rPr>
          <w:i/>
          <w:iCs/>
          <w:sz w:val="24"/>
          <w:szCs w:val="24"/>
          <w:lang w:val="sv-FI"/>
        </w:rPr>
        <w:t xml:space="preserve">Alcázar </w:t>
      </w:r>
      <w:r w:rsidR="004530EB">
        <w:rPr>
          <w:sz w:val="24"/>
          <w:szCs w:val="24"/>
          <w:lang w:val="sv-FI"/>
        </w:rPr>
        <w:t xml:space="preserve">och </w:t>
      </w:r>
      <w:r w:rsidR="004530EB">
        <w:rPr>
          <w:i/>
          <w:iCs/>
          <w:sz w:val="24"/>
          <w:szCs w:val="24"/>
          <w:lang w:val="sv-FI"/>
        </w:rPr>
        <w:t xml:space="preserve">Acueducto Romano </w:t>
      </w:r>
      <w:r w:rsidR="004530EB">
        <w:rPr>
          <w:sz w:val="24"/>
          <w:szCs w:val="24"/>
          <w:lang w:val="sv-FI"/>
        </w:rPr>
        <w:t>i motsatt riktning. Detta och lite mer</w:t>
      </w:r>
      <w:r w:rsidR="00A2553E">
        <w:rPr>
          <w:sz w:val="24"/>
          <w:szCs w:val="24"/>
          <w:lang w:val="sv-FI"/>
        </w:rPr>
        <w:t>,</w:t>
      </w:r>
      <w:r w:rsidR="004530EB">
        <w:rPr>
          <w:sz w:val="24"/>
          <w:szCs w:val="24"/>
          <w:lang w:val="sv-FI"/>
        </w:rPr>
        <w:t xml:space="preserve"> som jag sett för 40 år sedan (på en utflykt</w:t>
      </w:r>
      <w:r w:rsidR="00FA0967">
        <w:rPr>
          <w:sz w:val="24"/>
          <w:szCs w:val="24"/>
          <w:lang w:val="sv-FI"/>
        </w:rPr>
        <w:t xml:space="preserve"> från språkstudier i Madrid)</w:t>
      </w:r>
      <w:r w:rsidR="00A2553E">
        <w:rPr>
          <w:sz w:val="24"/>
          <w:szCs w:val="24"/>
          <w:lang w:val="sv-FI"/>
        </w:rPr>
        <w:t>,</w:t>
      </w:r>
      <w:r w:rsidR="00FA0967">
        <w:rPr>
          <w:sz w:val="24"/>
          <w:szCs w:val="24"/>
          <w:lang w:val="sv-FI"/>
        </w:rPr>
        <w:t xml:space="preserve"> </w:t>
      </w:r>
      <w:r w:rsidR="004530EB">
        <w:rPr>
          <w:sz w:val="24"/>
          <w:szCs w:val="24"/>
          <w:lang w:val="sv-FI"/>
        </w:rPr>
        <w:t>ville jag visa Gunvor</w:t>
      </w:r>
      <w:r w:rsidR="00FA0967">
        <w:rPr>
          <w:sz w:val="24"/>
          <w:szCs w:val="24"/>
          <w:lang w:val="sv-FI"/>
        </w:rPr>
        <w:t>, då jag sedan dess varit helt begeistrad i Segovia.</w:t>
      </w:r>
    </w:p>
    <w:p w14:paraId="19E8C39F" w14:textId="24EFAB61" w:rsidR="00DF2537" w:rsidRPr="004530EB" w:rsidRDefault="00D0076C" w:rsidP="006C0763">
      <w:pPr>
        <w:tabs>
          <w:tab w:val="right" w:pos="4834"/>
          <w:tab w:val="left" w:pos="8100"/>
        </w:tabs>
        <w:ind w:left="0"/>
        <w:jc w:val="left"/>
        <w:rPr>
          <w:sz w:val="24"/>
          <w:szCs w:val="24"/>
          <w:lang w:val="sv-FI"/>
        </w:rPr>
      </w:pPr>
      <w:r>
        <w:rPr>
          <w:noProof/>
          <w:sz w:val="24"/>
          <w:szCs w:val="24"/>
          <w:lang w:eastAsia="fi-FI"/>
        </w:rPr>
        <w:drawing>
          <wp:inline distT="0" distB="0" distL="0" distR="0" wp14:anchorId="2011817D" wp14:editId="2F1F7D01">
            <wp:extent cx="2887980" cy="2162972"/>
            <wp:effectExtent l="0" t="0" r="7620" b="8890"/>
            <wp:docPr id="13" name="Kuva 13" descr="Kuva, joka sisältää kohteen ikkuna, sisä, lattia, 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ikkuna, sisä, lattia, huone&#10;&#10;Kuvaus luotu automaattisest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2130" cy="2173570"/>
                    </a:xfrm>
                    <a:prstGeom prst="rect">
                      <a:avLst/>
                    </a:prstGeom>
                  </pic:spPr>
                </pic:pic>
              </a:graphicData>
            </a:graphic>
          </wp:inline>
        </w:drawing>
      </w:r>
      <w:r>
        <w:rPr>
          <w:sz w:val="24"/>
          <w:szCs w:val="24"/>
          <w:lang w:val="sv-FI"/>
        </w:rPr>
        <w:t xml:space="preserve"> </w:t>
      </w:r>
      <w:r>
        <w:rPr>
          <w:noProof/>
          <w:sz w:val="24"/>
          <w:szCs w:val="24"/>
          <w:lang w:val="sv-FI"/>
        </w:rPr>
        <w:t xml:space="preserve">   </w:t>
      </w:r>
      <w:r>
        <w:rPr>
          <w:noProof/>
          <w:sz w:val="24"/>
          <w:szCs w:val="24"/>
          <w:lang w:eastAsia="fi-FI"/>
        </w:rPr>
        <w:drawing>
          <wp:inline distT="0" distB="0" distL="0" distR="0" wp14:anchorId="552FAFAF" wp14:editId="5E98ACF3">
            <wp:extent cx="2903220" cy="2177265"/>
            <wp:effectExtent l="0" t="0" r="0" b="0"/>
            <wp:docPr id="23" name="Kuva 23" descr="Kuva, joka sisältää kohteen rakennus, ulko, henkilöt, kaupun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descr="Kuva, joka sisältää kohteen rakennus, ulko, henkilöt, kaupunki&#10;&#10;Kuvaus luotu automaattisesti"/>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5945" cy="2186808"/>
                    </a:xfrm>
                    <a:prstGeom prst="rect">
                      <a:avLst/>
                    </a:prstGeom>
                  </pic:spPr>
                </pic:pic>
              </a:graphicData>
            </a:graphic>
          </wp:inline>
        </w:drawing>
      </w:r>
    </w:p>
    <w:p w14:paraId="1D8B891A" w14:textId="0D62CFDC" w:rsidR="00DF2537" w:rsidRDefault="008F3411" w:rsidP="006C0763">
      <w:pPr>
        <w:tabs>
          <w:tab w:val="right" w:pos="4834"/>
          <w:tab w:val="left" w:pos="8100"/>
        </w:tabs>
        <w:ind w:left="0"/>
        <w:jc w:val="left"/>
        <w:rPr>
          <w:sz w:val="24"/>
          <w:szCs w:val="24"/>
          <w:lang w:val="sv-FI"/>
        </w:rPr>
      </w:pPr>
      <w:r>
        <w:rPr>
          <w:sz w:val="24"/>
          <w:szCs w:val="24"/>
          <w:lang w:val="sv-FI"/>
        </w:rPr>
        <w:t>Till Alcázar borgen med sina riddarsalar hade vi köpt biljetter i förväg, så vi åkte dit följande förmiddag</w:t>
      </w:r>
      <w:r w:rsidR="00064D7B">
        <w:rPr>
          <w:sz w:val="24"/>
          <w:szCs w:val="24"/>
          <w:lang w:val="sv-FI"/>
        </w:rPr>
        <w:t>. V</w:t>
      </w:r>
      <w:r>
        <w:rPr>
          <w:sz w:val="24"/>
          <w:szCs w:val="24"/>
          <w:lang w:val="sv-FI"/>
        </w:rPr>
        <w:t xml:space="preserve">isst är sagoslottet, </w:t>
      </w:r>
      <w:r w:rsidR="00301956">
        <w:rPr>
          <w:sz w:val="24"/>
          <w:szCs w:val="24"/>
          <w:lang w:val="sv-FI"/>
        </w:rPr>
        <w:t xml:space="preserve">byggt </w:t>
      </w:r>
      <w:r>
        <w:rPr>
          <w:sz w:val="24"/>
          <w:szCs w:val="24"/>
          <w:lang w:val="sv-FI"/>
        </w:rPr>
        <w:t>på en kulle där en skyddande älv delar sig, ett av de främsta i Europa från 1100-talet</w:t>
      </w:r>
      <w:r w:rsidR="00064D7B">
        <w:rPr>
          <w:sz w:val="24"/>
          <w:szCs w:val="24"/>
          <w:lang w:val="sv-FI"/>
        </w:rPr>
        <w:t>, men användes flitigt ännu på 1500-talet</w:t>
      </w:r>
      <w:r w:rsidR="001747CF">
        <w:rPr>
          <w:sz w:val="24"/>
          <w:szCs w:val="24"/>
          <w:lang w:val="sv-FI"/>
        </w:rPr>
        <w:t xml:space="preserve"> av</w:t>
      </w:r>
      <w:r w:rsidR="00064D7B">
        <w:rPr>
          <w:sz w:val="24"/>
          <w:szCs w:val="24"/>
          <w:lang w:val="sv-FI"/>
        </w:rPr>
        <w:t xml:space="preserve"> Castilla-kungahuset. Hela det höga mäktiga slottet är i gott skick och likaså salarna med sin tidsenliga inredning. Vi var (efter att ha sett diverse palats) mest imponerade av</w:t>
      </w:r>
      <w:r w:rsidR="00301956">
        <w:rPr>
          <w:sz w:val="24"/>
          <w:szCs w:val="24"/>
          <w:lang w:val="sv-FI"/>
        </w:rPr>
        <w:t xml:space="preserve"> att se just</w:t>
      </w:r>
      <w:r w:rsidR="00064D7B">
        <w:rPr>
          <w:sz w:val="24"/>
          <w:szCs w:val="24"/>
          <w:lang w:val="sv-FI"/>
        </w:rPr>
        <w:t xml:space="preserve"> </w:t>
      </w:r>
      <w:r w:rsidR="001747CF">
        <w:rPr>
          <w:sz w:val="24"/>
          <w:szCs w:val="24"/>
          <w:lang w:val="sv-FI"/>
        </w:rPr>
        <w:t>denna</w:t>
      </w:r>
      <w:r w:rsidR="002211D6">
        <w:rPr>
          <w:sz w:val="24"/>
          <w:szCs w:val="24"/>
          <w:lang w:val="sv-FI"/>
        </w:rPr>
        <w:t>,</w:t>
      </w:r>
      <w:r w:rsidR="001747CF">
        <w:rPr>
          <w:sz w:val="24"/>
          <w:szCs w:val="24"/>
          <w:lang w:val="sv-FI"/>
        </w:rPr>
        <w:t xml:space="preserve"> </w:t>
      </w:r>
      <w:r w:rsidR="00064D7B">
        <w:rPr>
          <w:sz w:val="24"/>
          <w:szCs w:val="24"/>
          <w:lang w:val="sv-FI"/>
        </w:rPr>
        <w:t>riddartidens byggkonst</w:t>
      </w:r>
      <w:r w:rsidR="001747CF">
        <w:rPr>
          <w:sz w:val="24"/>
          <w:szCs w:val="24"/>
          <w:lang w:val="sv-FI"/>
        </w:rPr>
        <w:t xml:space="preserve"> och interiörprakt</w:t>
      </w:r>
      <w:r w:rsidR="00064D7B">
        <w:rPr>
          <w:sz w:val="24"/>
          <w:szCs w:val="24"/>
          <w:lang w:val="sv-FI"/>
        </w:rPr>
        <w:t xml:space="preserve"> samt </w:t>
      </w:r>
      <w:r w:rsidR="00301956">
        <w:rPr>
          <w:sz w:val="24"/>
          <w:szCs w:val="24"/>
          <w:lang w:val="sv-FI"/>
        </w:rPr>
        <w:t xml:space="preserve">därinne </w:t>
      </w:r>
      <w:r w:rsidR="00064D7B">
        <w:rPr>
          <w:sz w:val="24"/>
          <w:szCs w:val="24"/>
          <w:lang w:val="sv-FI"/>
        </w:rPr>
        <w:t xml:space="preserve">artillerimuseet med instrument och prylar </w:t>
      </w:r>
      <w:r w:rsidR="001747CF">
        <w:rPr>
          <w:sz w:val="24"/>
          <w:szCs w:val="24"/>
          <w:lang w:val="sv-FI"/>
        </w:rPr>
        <w:t>ända</w:t>
      </w:r>
      <w:r w:rsidR="002211D6">
        <w:rPr>
          <w:sz w:val="24"/>
          <w:szCs w:val="24"/>
          <w:lang w:val="sv-FI"/>
        </w:rPr>
        <w:t xml:space="preserve"> fram</w:t>
      </w:r>
      <w:r w:rsidR="001747CF">
        <w:rPr>
          <w:sz w:val="24"/>
          <w:szCs w:val="24"/>
          <w:lang w:val="sv-FI"/>
        </w:rPr>
        <w:t xml:space="preserve"> </w:t>
      </w:r>
      <w:r w:rsidR="00064D7B">
        <w:rPr>
          <w:sz w:val="24"/>
          <w:szCs w:val="24"/>
          <w:lang w:val="sv-FI"/>
        </w:rPr>
        <w:t>till 1800-talet.</w:t>
      </w:r>
    </w:p>
    <w:p w14:paraId="20727625" w14:textId="0829C49A" w:rsidR="00064D7B" w:rsidRDefault="00064D7B" w:rsidP="00064D7B">
      <w:pPr>
        <w:tabs>
          <w:tab w:val="right" w:pos="4834"/>
          <w:tab w:val="left" w:pos="5232"/>
        </w:tabs>
        <w:ind w:left="0"/>
        <w:jc w:val="left"/>
        <w:rPr>
          <w:sz w:val="24"/>
          <w:szCs w:val="24"/>
          <w:lang w:val="sv-FI"/>
        </w:rPr>
      </w:pPr>
      <w:r>
        <w:rPr>
          <w:noProof/>
          <w:sz w:val="24"/>
          <w:szCs w:val="24"/>
          <w:lang w:eastAsia="fi-FI"/>
        </w:rPr>
        <w:lastRenderedPageBreak/>
        <w:drawing>
          <wp:inline distT="0" distB="0" distL="0" distR="0" wp14:anchorId="5A2D7CEF" wp14:editId="3DB845D6">
            <wp:extent cx="2994660" cy="2246150"/>
            <wp:effectExtent l="0" t="0" r="0" b="1905"/>
            <wp:docPr id="24" name="Kuva 24" descr="Kuva, joka sisältää kohteen puu, ulko, taivas,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4" descr="Kuva, joka sisältää kohteen puu, ulko, taivas, ruoho&#10;&#10;Kuvaus luotu automaattisesti"/>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3147" cy="2252515"/>
                    </a:xfrm>
                    <a:prstGeom prst="rect">
                      <a:avLst/>
                    </a:prstGeom>
                  </pic:spPr>
                </pic:pic>
              </a:graphicData>
            </a:graphic>
          </wp:inline>
        </w:drawing>
      </w:r>
      <w:r>
        <w:rPr>
          <w:sz w:val="24"/>
          <w:szCs w:val="24"/>
          <w:lang w:val="sv-FI"/>
        </w:rPr>
        <w:t xml:space="preserve"> </w:t>
      </w:r>
      <w:r>
        <w:rPr>
          <w:sz w:val="24"/>
          <w:szCs w:val="24"/>
          <w:lang w:val="sv-FI"/>
        </w:rPr>
        <w:tab/>
      </w:r>
      <w:r w:rsidR="0020784C">
        <w:rPr>
          <w:noProof/>
          <w:sz w:val="24"/>
          <w:szCs w:val="24"/>
          <w:lang w:val="sv-FI"/>
        </w:rPr>
        <w:t xml:space="preserve">  </w:t>
      </w:r>
      <w:r>
        <w:rPr>
          <w:noProof/>
          <w:sz w:val="24"/>
          <w:szCs w:val="24"/>
          <w:lang w:eastAsia="fi-FI"/>
        </w:rPr>
        <w:drawing>
          <wp:inline distT="0" distB="0" distL="0" distR="0" wp14:anchorId="134C5FC2" wp14:editId="419870C6">
            <wp:extent cx="2865120" cy="2244360"/>
            <wp:effectExtent l="0" t="0" r="0" b="381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2842" cy="2266076"/>
                    </a:xfrm>
                    <a:prstGeom prst="rect">
                      <a:avLst/>
                    </a:prstGeom>
                  </pic:spPr>
                </pic:pic>
              </a:graphicData>
            </a:graphic>
          </wp:inline>
        </w:drawing>
      </w:r>
    </w:p>
    <w:p w14:paraId="6196618C" w14:textId="19145B37" w:rsidR="00286FD6" w:rsidRDefault="0020784C" w:rsidP="006C0763">
      <w:pPr>
        <w:tabs>
          <w:tab w:val="right" w:pos="4834"/>
          <w:tab w:val="left" w:pos="8100"/>
        </w:tabs>
        <w:ind w:left="0"/>
        <w:jc w:val="left"/>
        <w:rPr>
          <w:sz w:val="24"/>
          <w:szCs w:val="24"/>
          <w:lang w:val="sv-FI"/>
        </w:rPr>
      </w:pPr>
      <w:r>
        <w:rPr>
          <w:noProof/>
          <w:sz w:val="24"/>
          <w:szCs w:val="24"/>
          <w:lang w:eastAsia="fi-FI"/>
        </w:rPr>
        <w:drawing>
          <wp:inline distT="0" distB="0" distL="0" distR="0" wp14:anchorId="07353A93" wp14:editId="0EFAFC00">
            <wp:extent cx="2327275" cy="2697480"/>
            <wp:effectExtent l="0" t="0" r="0" b="762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7681" cy="2709541"/>
                    </a:xfrm>
                    <a:prstGeom prst="rect">
                      <a:avLst/>
                    </a:prstGeom>
                  </pic:spPr>
                </pic:pic>
              </a:graphicData>
            </a:graphic>
          </wp:inline>
        </w:drawing>
      </w:r>
      <w:r>
        <w:rPr>
          <w:sz w:val="24"/>
          <w:szCs w:val="24"/>
          <w:lang w:val="sv-FI"/>
        </w:rPr>
        <w:t xml:space="preserve">   </w:t>
      </w:r>
      <w:r>
        <w:rPr>
          <w:noProof/>
          <w:sz w:val="24"/>
          <w:szCs w:val="24"/>
          <w:lang w:eastAsia="fi-FI"/>
        </w:rPr>
        <w:drawing>
          <wp:inline distT="0" distB="0" distL="0" distR="0" wp14:anchorId="520877DD" wp14:editId="3AE8FD46">
            <wp:extent cx="3520440" cy="2659380"/>
            <wp:effectExtent l="0" t="0" r="3810" b="7620"/>
            <wp:docPr id="27" name="Kuva 27" descr="Kuva, joka sisältää kohteen luonto, laaks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luonto, laakso&#10;&#10;Kuvaus luotu automaattisesti"/>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32558" cy="2668534"/>
                    </a:xfrm>
                    <a:prstGeom prst="rect">
                      <a:avLst/>
                    </a:prstGeom>
                  </pic:spPr>
                </pic:pic>
              </a:graphicData>
            </a:graphic>
          </wp:inline>
        </w:drawing>
      </w:r>
    </w:p>
    <w:p w14:paraId="3CFBF930" w14:textId="08702290" w:rsidR="0020784C" w:rsidRDefault="0020784C" w:rsidP="006C0763">
      <w:pPr>
        <w:tabs>
          <w:tab w:val="right" w:pos="4834"/>
          <w:tab w:val="left" w:pos="8100"/>
        </w:tabs>
        <w:ind w:left="0"/>
        <w:jc w:val="left"/>
        <w:rPr>
          <w:sz w:val="24"/>
          <w:szCs w:val="24"/>
          <w:lang w:val="sv-FI"/>
        </w:rPr>
      </w:pPr>
      <w:r>
        <w:rPr>
          <w:sz w:val="24"/>
          <w:szCs w:val="24"/>
          <w:lang w:val="sv-FI"/>
        </w:rPr>
        <w:t xml:space="preserve">Efter en kaffe på utsidan av vallgraven såg vi </w:t>
      </w:r>
      <w:r w:rsidR="00301956">
        <w:rPr>
          <w:sz w:val="24"/>
          <w:szCs w:val="24"/>
          <w:lang w:val="sv-FI"/>
        </w:rPr>
        <w:t xml:space="preserve">på </w:t>
      </w:r>
      <w:r>
        <w:rPr>
          <w:sz w:val="24"/>
          <w:szCs w:val="24"/>
          <w:lang w:val="sv-FI"/>
        </w:rPr>
        <w:t xml:space="preserve">ett storkbo samt statyn över hjältarna Daoiz och Velarde från kriget 1808 mot det franska överväldet. </w:t>
      </w:r>
      <w:r w:rsidR="00C32648">
        <w:rPr>
          <w:sz w:val="18"/>
          <w:szCs w:val="18"/>
          <w:lang w:val="sv-FI"/>
        </w:rPr>
        <w:t xml:space="preserve">(Obs: samma tid som kriget gällande makten över Finland, samt frihetskrigen i Sydamerika – alla berördes och påverkade varann.). </w:t>
      </w:r>
      <w:r>
        <w:rPr>
          <w:sz w:val="24"/>
          <w:szCs w:val="24"/>
          <w:lang w:val="sv-FI"/>
        </w:rPr>
        <w:t>Vi fick en taxi och åkte till akvedukten</w:t>
      </w:r>
      <w:r w:rsidR="00A87AB9">
        <w:rPr>
          <w:sz w:val="24"/>
          <w:szCs w:val="24"/>
          <w:lang w:val="sv-FI"/>
        </w:rPr>
        <w:t xml:space="preserve"> från </w:t>
      </w:r>
    </w:p>
    <w:p w14:paraId="67BA77D2" w14:textId="3073116F" w:rsidR="00A87AB9" w:rsidRDefault="00A87AB9" w:rsidP="006C0763">
      <w:pPr>
        <w:tabs>
          <w:tab w:val="right" w:pos="4834"/>
          <w:tab w:val="left" w:pos="8100"/>
        </w:tabs>
        <w:ind w:left="0"/>
        <w:jc w:val="left"/>
        <w:rPr>
          <w:sz w:val="24"/>
          <w:szCs w:val="24"/>
          <w:lang w:val="sv-FI"/>
        </w:rPr>
      </w:pPr>
      <w:r>
        <w:rPr>
          <w:noProof/>
          <w:sz w:val="24"/>
          <w:szCs w:val="24"/>
          <w:lang w:eastAsia="fi-FI"/>
        </w:rPr>
        <w:drawing>
          <wp:inline distT="0" distB="0" distL="0" distR="0" wp14:anchorId="22681B77" wp14:editId="48BC8525">
            <wp:extent cx="3009900" cy="2176780"/>
            <wp:effectExtent l="0" t="0" r="0" b="0"/>
            <wp:docPr id="28" name="Kuva 28" descr="Kuva, joka sisältää kohteen ruoho, ulko, taivas,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descr="Kuva, joka sisältää kohteen ruoho, ulko, taivas, rakennus&#10;&#10;Kuvaus luotu automaattisesti"/>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0483" cy="2184434"/>
                    </a:xfrm>
                    <a:prstGeom prst="rect">
                      <a:avLst/>
                    </a:prstGeom>
                  </pic:spPr>
                </pic:pic>
              </a:graphicData>
            </a:graphic>
          </wp:inline>
        </w:drawing>
      </w:r>
      <w:r>
        <w:rPr>
          <w:sz w:val="24"/>
          <w:szCs w:val="24"/>
          <w:lang w:val="sv-FI"/>
        </w:rPr>
        <w:t xml:space="preserve">  </w:t>
      </w:r>
      <w:r>
        <w:rPr>
          <w:noProof/>
          <w:sz w:val="24"/>
          <w:szCs w:val="24"/>
          <w:lang w:eastAsia="fi-FI"/>
        </w:rPr>
        <w:drawing>
          <wp:inline distT="0" distB="0" distL="0" distR="0" wp14:anchorId="63801C0C" wp14:editId="6E35BF8A">
            <wp:extent cx="2910840" cy="2159000"/>
            <wp:effectExtent l="0" t="0" r="3810" b="0"/>
            <wp:docPr id="30" name="Kuva 30" descr="Kuva, joka sisältää kohteen rakennus, ulko, kivi, tii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30" descr="Kuva, joka sisältää kohteen rakennus, ulko, kivi, tiili&#10;&#10;Kuvaus luotu automaattisesti"/>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1614" cy="2174408"/>
                    </a:xfrm>
                    <a:prstGeom prst="rect">
                      <a:avLst/>
                    </a:prstGeom>
                  </pic:spPr>
                </pic:pic>
              </a:graphicData>
            </a:graphic>
          </wp:inline>
        </w:drawing>
      </w:r>
    </w:p>
    <w:p w14:paraId="40D82AA3" w14:textId="7899C761" w:rsidR="00A80235" w:rsidRDefault="00C32648" w:rsidP="006C0763">
      <w:pPr>
        <w:tabs>
          <w:tab w:val="right" w:pos="4834"/>
          <w:tab w:val="left" w:pos="8100"/>
        </w:tabs>
        <w:ind w:left="0"/>
        <w:jc w:val="left"/>
        <w:rPr>
          <w:sz w:val="24"/>
          <w:szCs w:val="24"/>
          <w:lang w:val="sv-FI"/>
        </w:rPr>
      </w:pPr>
      <w:r>
        <w:rPr>
          <w:i/>
          <w:iCs/>
          <w:sz w:val="24"/>
          <w:szCs w:val="24"/>
          <w:lang w:val="sv-FI"/>
        </w:rPr>
        <w:t xml:space="preserve">Trajanus </w:t>
      </w:r>
      <w:r>
        <w:rPr>
          <w:sz w:val="24"/>
          <w:szCs w:val="24"/>
          <w:lang w:val="sv-FI"/>
        </w:rPr>
        <w:t>tid, omgärdad av</w:t>
      </w:r>
      <w:r w:rsidR="005D54C9">
        <w:rPr>
          <w:sz w:val="24"/>
          <w:szCs w:val="24"/>
          <w:lang w:val="sv-FI"/>
        </w:rPr>
        <w:t xml:space="preserve"> </w:t>
      </w:r>
      <w:r>
        <w:rPr>
          <w:sz w:val="24"/>
          <w:szCs w:val="24"/>
          <w:lang w:val="sv-FI"/>
        </w:rPr>
        <w:t xml:space="preserve"> palats</w:t>
      </w:r>
      <w:r w:rsidR="005D54C9">
        <w:rPr>
          <w:sz w:val="24"/>
          <w:szCs w:val="24"/>
          <w:lang w:val="sv-FI"/>
        </w:rPr>
        <w:t xml:space="preserve"> från senare tider</w:t>
      </w:r>
      <w:r>
        <w:rPr>
          <w:sz w:val="24"/>
          <w:szCs w:val="24"/>
          <w:lang w:val="sv-FI"/>
        </w:rPr>
        <w:t xml:space="preserve"> och en springbrunn. Egentligen är den 15 km lång med sin U-</w:t>
      </w:r>
      <w:r w:rsidR="00A87AB9">
        <w:rPr>
          <w:sz w:val="24"/>
          <w:szCs w:val="24"/>
          <w:lang w:val="sv-FI"/>
        </w:rPr>
        <w:t>formade ränna (1,8 x 1,5 m)</w:t>
      </w:r>
      <w:r w:rsidR="005D54C9">
        <w:rPr>
          <w:sz w:val="24"/>
          <w:szCs w:val="24"/>
          <w:lang w:val="sv-FI"/>
        </w:rPr>
        <w:t>,</w:t>
      </w:r>
      <w:r w:rsidR="00A87AB9">
        <w:rPr>
          <w:sz w:val="24"/>
          <w:szCs w:val="24"/>
          <w:lang w:val="sv-FI"/>
        </w:rPr>
        <w:t xml:space="preserve"> som lett vatten över de synliga ca 100 valven i stan på 30 meters höjd. </w:t>
      </w:r>
      <w:r w:rsidR="009F6DDF">
        <w:rPr>
          <w:sz w:val="24"/>
          <w:szCs w:val="24"/>
          <w:lang w:val="sv-FI"/>
        </w:rPr>
        <w:t>Pelarna som bär upp allt är 3 x 2,4 m i granit och har hållit i 200</w:t>
      </w:r>
      <w:r w:rsidR="00496059">
        <w:rPr>
          <w:sz w:val="24"/>
          <w:szCs w:val="24"/>
          <w:lang w:val="sv-FI"/>
        </w:rPr>
        <w:t>0</w:t>
      </w:r>
      <w:r w:rsidR="009F6DDF">
        <w:rPr>
          <w:sz w:val="24"/>
          <w:szCs w:val="24"/>
          <w:lang w:val="sv-FI"/>
        </w:rPr>
        <w:t xml:space="preserve"> år utan murbruk</w:t>
      </w:r>
      <w:r w:rsidR="00496059">
        <w:rPr>
          <w:sz w:val="24"/>
          <w:szCs w:val="24"/>
          <w:lang w:val="sv-FI"/>
        </w:rPr>
        <w:t>!</w:t>
      </w:r>
    </w:p>
    <w:p w14:paraId="6E507E76" w14:textId="2110766C" w:rsidR="00C32648" w:rsidRDefault="00C32648" w:rsidP="006C0763">
      <w:pPr>
        <w:tabs>
          <w:tab w:val="right" w:pos="4834"/>
          <w:tab w:val="left" w:pos="8100"/>
        </w:tabs>
        <w:ind w:left="0"/>
        <w:jc w:val="left"/>
        <w:rPr>
          <w:sz w:val="24"/>
          <w:szCs w:val="24"/>
          <w:lang w:val="sv-FI"/>
        </w:rPr>
      </w:pPr>
    </w:p>
    <w:p w14:paraId="0F9BC2F6" w14:textId="309D0D20" w:rsidR="00C32648" w:rsidRDefault="00B9519E" w:rsidP="006C0763">
      <w:pPr>
        <w:tabs>
          <w:tab w:val="right" w:pos="4834"/>
          <w:tab w:val="left" w:pos="8100"/>
        </w:tabs>
        <w:ind w:left="0"/>
        <w:jc w:val="left"/>
        <w:rPr>
          <w:sz w:val="24"/>
          <w:szCs w:val="24"/>
          <w:lang w:val="sv-FI"/>
        </w:rPr>
      </w:pPr>
      <w:r>
        <w:rPr>
          <w:sz w:val="24"/>
          <w:szCs w:val="24"/>
          <w:lang w:val="sv-FI"/>
        </w:rPr>
        <w:t xml:space="preserve">Senare vistades vi en lång stund i </w:t>
      </w:r>
      <w:r w:rsidR="00573A7B">
        <w:rPr>
          <w:sz w:val="24"/>
          <w:szCs w:val="24"/>
          <w:lang w:val="sv-FI"/>
        </w:rPr>
        <w:t xml:space="preserve">Segovias imponerande katedral </w:t>
      </w:r>
      <w:r w:rsidR="00573A7B">
        <w:rPr>
          <w:sz w:val="18"/>
          <w:szCs w:val="18"/>
          <w:lang w:val="sv-FI"/>
        </w:rPr>
        <w:t xml:space="preserve">(svalt och skönt) </w:t>
      </w:r>
      <w:r w:rsidR="00573A7B">
        <w:rPr>
          <w:sz w:val="24"/>
          <w:szCs w:val="24"/>
          <w:lang w:val="sv-FI"/>
        </w:rPr>
        <w:t xml:space="preserve">som </w:t>
      </w:r>
      <w:r w:rsidR="00573A7B" w:rsidRPr="00573A7B">
        <w:rPr>
          <w:sz w:val="24"/>
          <w:szCs w:val="24"/>
          <w:lang w:val="sv-FI"/>
        </w:rPr>
        <w:t>anses speciellt elegant i sina sen</w:t>
      </w:r>
      <w:r w:rsidR="005D54C9">
        <w:rPr>
          <w:sz w:val="24"/>
          <w:szCs w:val="24"/>
          <w:lang w:val="sv-FI"/>
        </w:rPr>
        <w:t>-</w:t>
      </w:r>
      <w:r w:rsidR="00573A7B" w:rsidRPr="00573A7B">
        <w:rPr>
          <w:sz w:val="24"/>
          <w:szCs w:val="24"/>
          <w:lang w:val="sv-FI"/>
        </w:rPr>
        <w:t>gotiska</w:t>
      </w:r>
      <w:r w:rsidR="00573A7B">
        <w:rPr>
          <w:sz w:val="24"/>
          <w:szCs w:val="24"/>
          <w:lang w:val="sv-FI"/>
        </w:rPr>
        <w:t xml:space="preserve"> linjer. Den restes i medlet av 1500-talet, men fick senare en del renässans-detaljer. Den har tre skepp och tornet höjer sig till 90 meter. Mycket religiös konst finns samlad i över ett dussin sidokapell och en stolthet tycks vara den äldsta boken skriven på spanska och tryckt </w:t>
      </w:r>
      <w:r w:rsidR="00F01C79">
        <w:rPr>
          <w:sz w:val="24"/>
          <w:szCs w:val="24"/>
          <w:lang w:val="sv-FI"/>
        </w:rPr>
        <w:t>i Spanien 1472</w:t>
      </w:r>
      <w:r w:rsidR="00BA2C2F">
        <w:rPr>
          <w:sz w:val="24"/>
          <w:szCs w:val="24"/>
          <w:lang w:val="sv-FI"/>
        </w:rPr>
        <w:t xml:space="preserve"> </w:t>
      </w:r>
      <w:r w:rsidR="00BA2C2F">
        <w:rPr>
          <w:sz w:val="18"/>
          <w:szCs w:val="18"/>
          <w:lang w:val="sv-FI"/>
        </w:rPr>
        <w:t>(</w:t>
      </w:r>
      <w:r w:rsidR="00BA2C2F">
        <w:rPr>
          <w:i/>
          <w:iCs/>
          <w:sz w:val="18"/>
          <w:szCs w:val="18"/>
          <w:lang w:val="sv-FI"/>
        </w:rPr>
        <w:t>Sinodal de Aguilafuente = Segovia)</w:t>
      </w:r>
      <w:r w:rsidR="00F01C79">
        <w:rPr>
          <w:sz w:val="24"/>
          <w:szCs w:val="24"/>
          <w:lang w:val="sv-FI"/>
        </w:rPr>
        <w:t>.</w:t>
      </w:r>
      <w:r w:rsidR="004E4F62">
        <w:rPr>
          <w:sz w:val="24"/>
          <w:szCs w:val="24"/>
          <w:lang w:val="sv-FI"/>
        </w:rPr>
        <w:t xml:space="preserve"> Lite väl krusidulligt och förgyllt blir det i kapellen ibland för dagens smak</w:t>
      </w:r>
      <w:r w:rsidR="005D54C9">
        <w:rPr>
          <w:sz w:val="24"/>
          <w:szCs w:val="24"/>
          <w:lang w:val="sv-FI"/>
        </w:rPr>
        <w:t xml:space="preserve"> </w:t>
      </w:r>
      <w:r w:rsidR="005D54C9">
        <w:rPr>
          <w:sz w:val="18"/>
          <w:szCs w:val="18"/>
          <w:lang w:val="sv-FI"/>
        </w:rPr>
        <w:t xml:space="preserve">(bilden till vänster av </w:t>
      </w:r>
      <w:r w:rsidR="00C67450">
        <w:rPr>
          <w:sz w:val="18"/>
          <w:szCs w:val="18"/>
          <w:lang w:val="sv-FI"/>
        </w:rPr>
        <w:t>ett kapell med tillräckligt guld, även i ”himlavagnen”)</w:t>
      </w:r>
      <w:r w:rsidR="004E4F62">
        <w:rPr>
          <w:sz w:val="24"/>
          <w:szCs w:val="24"/>
          <w:lang w:val="sv-FI"/>
        </w:rPr>
        <w:t>.</w:t>
      </w:r>
    </w:p>
    <w:p w14:paraId="2C1100C9" w14:textId="20E95B15" w:rsidR="004E4F62" w:rsidRDefault="004E4F62" w:rsidP="004E4F62">
      <w:pPr>
        <w:tabs>
          <w:tab w:val="right" w:pos="4834"/>
          <w:tab w:val="left" w:pos="8100"/>
        </w:tabs>
        <w:ind w:left="0"/>
        <w:jc w:val="left"/>
        <w:rPr>
          <w:sz w:val="24"/>
          <w:szCs w:val="24"/>
          <w:lang w:val="sv-FI"/>
        </w:rPr>
      </w:pPr>
      <w:r>
        <w:rPr>
          <w:noProof/>
          <w:sz w:val="24"/>
          <w:szCs w:val="24"/>
          <w:lang w:eastAsia="fi-FI"/>
        </w:rPr>
        <w:drawing>
          <wp:anchor distT="0" distB="0" distL="114300" distR="114300" simplePos="0" relativeHeight="251661312" behindDoc="1" locked="0" layoutInCell="1" allowOverlap="1" wp14:anchorId="055916EA" wp14:editId="3E3F63ED">
            <wp:simplePos x="0" y="0"/>
            <wp:positionH relativeFrom="column">
              <wp:posOffset>-3810</wp:posOffset>
            </wp:positionH>
            <wp:positionV relativeFrom="paragraph">
              <wp:posOffset>-1270</wp:posOffset>
            </wp:positionV>
            <wp:extent cx="2875280" cy="2156460"/>
            <wp:effectExtent l="0" t="0" r="1270" b="0"/>
            <wp:wrapTight wrapText="bothSides">
              <wp:wrapPolygon edited="0">
                <wp:start x="0" y="0"/>
                <wp:lineTo x="0" y="21371"/>
                <wp:lineTo x="21466" y="21371"/>
                <wp:lineTo x="21466" y="0"/>
                <wp:lineTo x="0" y="0"/>
              </wp:wrapPolygon>
            </wp:wrapTight>
            <wp:docPr id="29" name="Kuva 29" descr="Kuva, joka sisältää kohteen alttari, vanha, ki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descr="Kuva, joka sisältää kohteen alttari, vanha, kivi&#10;&#10;Kuvaus luotu automaattisesti"/>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5280" cy="21564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sv-FI"/>
        </w:rPr>
        <w:t xml:space="preserve">  </w:t>
      </w:r>
      <w:r>
        <w:rPr>
          <w:noProof/>
          <w:sz w:val="24"/>
          <w:szCs w:val="24"/>
          <w:lang w:eastAsia="fi-FI"/>
        </w:rPr>
        <w:drawing>
          <wp:inline distT="0" distB="0" distL="0" distR="0" wp14:anchorId="02AC41AD" wp14:editId="04AD7A1F">
            <wp:extent cx="2885639" cy="2164080"/>
            <wp:effectExtent l="0" t="0" r="0" b="7620"/>
            <wp:docPr id="31" name="Kuva 31" descr="Kuva, joka sisältää kohteen teksti, pöytä, lauta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joka sisältää kohteen teksti, pöytä, lautanen, ruoka&#10;&#10;Kuvaus luotu automaattisesti"/>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6478" cy="2187208"/>
                    </a:xfrm>
                    <a:prstGeom prst="rect">
                      <a:avLst/>
                    </a:prstGeom>
                  </pic:spPr>
                </pic:pic>
              </a:graphicData>
            </a:graphic>
          </wp:inline>
        </w:drawing>
      </w:r>
    </w:p>
    <w:p w14:paraId="33580241" w14:textId="34BA9796" w:rsidR="004E4F62" w:rsidRDefault="004E4F62" w:rsidP="004E4F62">
      <w:pPr>
        <w:tabs>
          <w:tab w:val="right" w:pos="4834"/>
          <w:tab w:val="left" w:pos="8100"/>
        </w:tabs>
        <w:ind w:left="0"/>
        <w:jc w:val="left"/>
        <w:rPr>
          <w:sz w:val="24"/>
          <w:szCs w:val="24"/>
          <w:lang w:val="sv-FI"/>
        </w:rPr>
      </w:pPr>
      <w:r>
        <w:rPr>
          <w:sz w:val="24"/>
          <w:szCs w:val="24"/>
          <w:lang w:val="sv-FI"/>
        </w:rPr>
        <w:t xml:space="preserve">Kanske bilden av lekamlig spis, med </w:t>
      </w:r>
      <w:r>
        <w:rPr>
          <w:i/>
          <w:iCs/>
          <w:sz w:val="24"/>
          <w:szCs w:val="24"/>
          <w:lang w:val="sv-FI"/>
        </w:rPr>
        <w:t xml:space="preserve">cochinillo asado </w:t>
      </w:r>
      <w:r>
        <w:rPr>
          <w:sz w:val="24"/>
          <w:szCs w:val="24"/>
          <w:lang w:val="sv-FI"/>
        </w:rPr>
        <w:t xml:space="preserve">(ugnsstekt spädgris) och Gunvors </w:t>
      </w:r>
      <w:r w:rsidRPr="004E4F62">
        <w:rPr>
          <w:i/>
          <w:iCs/>
          <w:sz w:val="24"/>
          <w:szCs w:val="24"/>
          <w:lang w:val="sv-FI"/>
        </w:rPr>
        <w:t xml:space="preserve">skogsduva </w:t>
      </w:r>
      <w:r>
        <w:rPr>
          <w:sz w:val="24"/>
          <w:szCs w:val="24"/>
          <w:lang w:val="sv-FI"/>
        </w:rPr>
        <w:t xml:space="preserve">med gott vin </w:t>
      </w:r>
      <w:r w:rsidR="006E262B">
        <w:rPr>
          <w:sz w:val="24"/>
          <w:szCs w:val="24"/>
          <w:lang w:val="sv-FI"/>
        </w:rPr>
        <w:t xml:space="preserve">på krogen </w:t>
      </w:r>
      <w:r>
        <w:rPr>
          <w:sz w:val="24"/>
          <w:szCs w:val="24"/>
          <w:lang w:val="sv-FI"/>
        </w:rPr>
        <w:t>utgör en rätt häftig kontrast?</w:t>
      </w:r>
      <w:r w:rsidR="006E262B">
        <w:rPr>
          <w:sz w:val="24"/>
          <w:szCs w:val="24"/>
          <w:lang w:val="sv-FI"/>
        </w:rPr>
        <w:t xml:space="preserve"> Uppiggande stunder vid plazans café- och matserveringar fyllde ut programmet under nästan tre dagar. </w:t>
      </w:r>
      <w:r w:rsidR="00496059">
        <w:rPr>
          <w:sz w:val="24"/>
          <w:szCs w:val="24"/>
          <w:lang w:val="sv-FI"/>
        </w:rPr>
        <w:t>D</w:t>
      </w:r>
      <w:r w:rsidR="006E262B">
        <w:rPr>
          <w:sz w:val="24"/>
          <w:szCs w:val="24"/>
          <w:lang w:val="sv-FI"/>
        </w:rPr>
        <w:t xml:space="preserve">å hade vi redan lärt oss använda duschen, som var rummets </w:t>
      </w:r>
      <w:r w:rsidR="00C67450">
        <w:rPr>
          <w:sz w:val="24"/>
          <w:szCs w:val="24"/>
          <w:lang w:val="sv-FI"/>
        </w:rPr>
        <w:t>e</w:t>
      </w:r>
      <w:r w:rsidR="006E262B">
        <w:rPr>
          <w:sz w:val="24"/>
          <w:szCs w:val="24"/>
          <w:lang w:val="sv-FI"/>
        </w:rPr>
        <w:t>nda lite besvärliga detalj: från dess ca 8 knoppa</w:t>
      </w:r>
      <w:r w:rsidR="00496059">
        <w:rPr>
          <w:sz w:val="24"/>
          <w:szCs w:val="24"/>
          <w:lang w:val="sv-FI"/>
        </w:rPr>
        <w:t>r</w:t>
      </w:r>
      <w:r w:rsidR="006E262B">
        <w:rPr>
          <w:sz w:val="24"/>
          <w:szCs w:val="24"/>
          <w:lang w:val="sv-FI"/>
        </w:rPr>
        <w:t xml:space="preserve">, </w:t>
      </w:r>
      <w:r w:rsidR="00C67450">
        <w:rPr>
          <w:sz w:val="24"/>
          <w:szCs w:val="24"/>
          <w:lang w:val="sv-FI"/>
        </w:rPr>
        <w:t>digitala touch-</w:t>
      </w:r>
      <w:r w:rsidR="006E262B">
        <w:rPr>
          <w:sz w:val="24"/>
          <w:szCs w:val="24"/>
          <w:lang w:val="sv-FI"/>
        </w:rPr>
        <w:t xml:space="preserve">knappar och vreden sprutade det </w:t>
      </w:r>
      <w:r w:rsidR="00496059">
        <w:rPr>
          <w:sz w:val="24"/>
          <w:szCs w:val="24"/>
          <w:lang w:val="sv-FI"/>
        </w:rPr>
        <w:t xml:space="preserve">vatten </w:t>
      </w:r>
      <w:r w:rsidR="006E262B">
        <w:rPr>
          <w:sz w:val="24"/>
          <w:szCs w:val="24"/>
          <w:lang w:val="sv-FI"/>
        </w:rPr>
        <w:t xml:space="preserve">första dagen rakt vågrätt ut över väggar och kläder, men vi </w:t>
      </w:r>
      <w:r w:rsidR="00496059">
        <w:rPr>
          <w:sz w:val="24"/>
          <w:szCs w:val="24"/>
          <w:lang w:val="sv-FI"/>
        </w:rPr>
        <w:t xml:space="preserve">fick </w:t>
      </w:r>
      <w:r w:rsidR="006E262B">
        <w:rPr>
          <w:sz w:val="24"/>
          <w:szCs w:val="24"/>
          <w:lang w:val="sv-FI"/>
        </w:rPr>
        <w:t>sen en lektion</w:t>
      </w:r>
      <w:r w:rsidR="006C1740">
        <w:rPr>
          <w:sz w:val="24"/>
          <w:szCs w:val="24"/>
          <w:lang w:val="sv-FI"/>
        </w:rPr>
        <w:t xml:space="preserve"> av husan, som berättade anekdoter om duschen</w:t>
      </w:r>
      <w:r w:rsidR="006E262B">
        <w:rPr>
          <w:sz w:val="24"/>
          <w:szCs w:val="24"/>
          <w:lang w:val="sv-FI"/>
        </w:rPr>
        <w:t xml:space="preserve">. Vi återsåg bilen, lastade in oss </w:t>
      </w:r>
      <w:r w:rsidR="006C1740">
        <w:rPr>
          <w:sz w:val="24"/>
          <w:szCs w:val="24"/>
          <w:lang w:val="sv-FI"/>
        </w:rPr>
        <w:t xml:space="preserve">med vårt </w:t>
      </w:r>
      <w:r w:rsidR="006E262B">
        <w:rPr>
          <w:sz w:val="24"/>
          <w:szCs w:val="24"/>
          <w:lang w:val="sv-FI"/>
        </w:rPr>
        <w:t>handbagage och stannade ännu vid utfarten för att bese</w:t>
      </w:r>
      <w:r w:rsidR="00CC2E89">
        <w:rPr>
          <w:sz w:val="24"/>
          <w:szCs w:val="24"/>
          <w:lang w:val="sv-FI"/>
        </w:rPr>
        <w:t xml:space="preserve"> det vackert belägna</w:t>
      </w:r>
      <w:r w:rsidR="006E262B">
        <w:rPr>
          <w:i/>
          <w:iCs/>
          <w:sz w:val="24"/>
          <w:szCs w:val="24"/>
          <w:lang w:val="sv-FI"/>
        </w:rPr>
        <w:t xml:space="preserve"> Moneda Real, </w:t>
      </w:r>
      <w:r w:rsidR="006E262B">
        <w:rPr>
          <w:sz w:val="24"/>
          <w:szCs w:val="24"/>
          <w:lang w:val="sv-FI"/>
        </w:rPr>
        <w:t>där det slagits mynt sedan 1500-talet</w:t>
      </w:r>
      <w:r w:rsidR="00BA2C2F">
        <w:rPr>
          <w:sz w:val="24"/>
          <w:szCs w:val="24"/>
          <w:lang w:val="sv-FI"/>
        </w:rPr>
        <w:t xml:space="preserve"> – och tog</w:t>
      </w:r>
      <w:r w:rsidR="00CC2E89">
        <w:rPr>
          <w:sz w:val="24"/>
          <w:szCs w:val="24"/>
          <w:lang w:val="sv-FI"/>
        </w:rPr>
        <w:t xml:space="preserve"> sedan</w:t>
      </w:r>
      <w:r w:rsidR="00BA2C2F">
        <w:rPr>
          <w:sz w:val="24"/>
          <w:szCs w:val="24"/>
          <w:lang w:val="sv-FI"/>
        </w:rPr>
        <w:t xml:space="preserve"> vägen norrut mot Cuéllar. </w:t>
      </w:r>
    </w:p>
    <w:p w14:paraId="3A440B26" w14:textId="545EE394" w:rsidR="00D715FD" w:rsidRDefault="00D715FD" w:rsidP="004E4F62">
      <w:pPr>
        <w:tabs>
          <w:tab w:val="right" w:pos="4834"/>
          <w:tab w:val="left" w:pos="8100"/>
        </w:tabs>
        <w:ind w:left="0"/>
        <w:jc w:val="left"/>
        <w:rPr>
          <w:sz w:val="24"/>
          <w:szCs w:val="24"/>
          <w:lang w:val="sv-FI"/>
        </w:rPr>
      </w:pPr>
      <w:r>
        <w:rPr>
          <w:sz w:val="24"/>
          <w:szCs w:val="24"/>
          <w:lang w:val="sv-FI"/>
        </w:rPr>
        <w:t>Vi beslöt alltså att i</w:t>
      </w:r>
      <w:r w:rsidRPr="00D715FD">
        <w:rPr>
          <w:i/>
          <w:iCs/>
          <w:sz w:val="24"/>
          <w:szCs w:val="24"/>
          <w:lang w:val="sv-FI"/>
        </w:rPr>
        <w:t>nte</w:t>
      </w:r>
      <w:r>
        <w:rPr>
          <w:sz w:val="24"/>
          <w:szCs w:val="24"/>
          <w:lang w:val="sv-FI"/>
        </w:rPr>
        <w:t xml:space="preserve"> besöka det ståtliga kungliga palatset </w:t>
      </w:r>
      <w:r>
        <w:rPr>
          <w:i/>
          <w:iCs/>
          <w:sz w:val="24"/>
          <w:szCs w:val="24"/>
          <w:lang w:val="sv-FI"/>
        </w:rPr>
        <w:t xml:space="preserve">Granja de San Ildefonso, </w:t>
      </w:r>
      <w:r>
        <w:rPr>
          <w:sz w:val="24"/>
          <w:szCs w:val="24"/>
          <w:lang w:val="sv-FI"/>
        </w:rPr>
        <w:t>knappt 20 km mot</w:t>
      </w:r>
      <w:r w:rsidR="008F2832">
        <w:rPr>
          <w:sz w:val="24"/>
          <w:szCs w:val="24"/>
          <w:lang w:val="sv-FI"/>
        </w:rPr>
        <w:t xml:space="preserve"> </w:t>
      </w:r>
      <w:r>
        <w:rPr>
          <w:sz w:val="24"/>
          <w:szCs w:val="24"/>
          <w:lang w:val="sv-FI"/>
        </w:rPr>
        <w:t xml:space="preserve">sydost, som </w:t>
      </w:r>
      <w:r w:rsidRPr="00D715FD">
        <w:rPr>
          <w:i/>
          <w:iCs/>
          <w:sz w:val="24"/>
          <w:szCs w:val="24"/>
          <w:lang w:val="sv-FI"/>
        </w:rPr>
        <w:t xml:space="preserve">Felipe V </w:t>
      </w:r>
      <w:r>
        <w:rPr>
          <w:i/>
          <w:iCs/>
          <w:sz w:val="24"/>
          <w:szCs w:val="24"/>
          <w:lang w:val="sv-FI"/>
        </w:rPr>
        <w:t>de Borbón</w:t>
      </w:r>
      <w:r>
        <w:rPr>
          <w:sz w:val="24"/>
          <w:szCs w:val="24"/>
          <w:lang w:val="sv-FI"/>
        </w:rPr>
        <w:t xml:space="preserve"> (första av ätten i Sp</w:t>
      </w:r>
      <w:r w:rsidR="00496059">
        <w:rPr>
          <w:sz w:val="24"/>
          <w:szCs w:val="24"/>
          <w:lang w:val="sv-FI"/>
        </w:rPr>
        <w:t>a</w:t>
      </w:r>
      <w:r>
        <w:rPr>
          <w:sz w:val="24"/>
          <w:szCs w:val="24"/>
          <w:lang w:val="sv-FI"/>
        </w:rPr>
        <w:t xml:space="preserve">nien) lät bygga </w:t>
      </w:r>
      <w:r w:rsidR="00EE390E">
        <w:rPr>
          <w:sz w:val="24"/>
          <w:szCs w:val="24"/>
          <w:lang w:val="sv-FI"/>
        </w:rPr>
        <w:t xml:space="preserve">på 1720-talet </w:t>
      </w:r>
      <w:r>
        <w:rPr>
          <w:sz w:val="24"/>
          <w:szCs w:val="24"/>
          <w:lang w:val="sv-FI"/>
        </w:rPr>
        <w:t xml:space="preserve">vid foten av </w:t>
      </w:r>
      <w:r>
        <w:rPr>
          <w:i/>
          <w:iCs/>
          <w:sz w:val="24"/>
          <w:szCs w:val="24"/>
          <w:lang w:val="sv-FI"/>
        </w:rPr>
        <w:t xml:space="preserve">Sierra de </w:t>
      </w:r>
      <w:r w:rsidRPr="00D715FD">
        <w:rPr>
          <w:i/>
          <w:iCs/>
          <w:sz w:val="24"/>
          <w:szCs w:val="24"/>
          <w:lang w:val="sv-FI"/>
        </w:rPr>
        <w:t>Guadarrama</w:t>
      </w:r>
      <w:r w:rsidR="008F2832">
        <w:rPr>
          <w:i/>
          <w:iCs/>
          <w:sz w:val="24"/>
          <w:szCs w:val="24"/>
          <w:lang w:val="sv-FI"/>
        </w:rPr>
        <w:t xml:space="preserve">. </w:t>
      </w:r>
      <w:r w:rsidR="008F2832">
        <w:rPr>
          <w:sz w:val="24"/>
          <w:szCs w:val="24"/>
          <w:lang w:val="sv-FI"/>
        </w:rPr>
        <w:t>Här lär ha inverkat de</w:t>
      </w:r>
      <w:r>
        <w:rPr>
          <w:sz w:val="24"/>
          <w:szCs w:val="24"/>
          <w:lang w:val="sv-FI"/>
        </w:rPr>
        <w:t xml:space="preserve"> intryck han fått i Louis XIV:s Louvre –</w:t>
      </w:r>
      <w:r w:rsidR="008F2832">
        <w:rPr>
          <w:sz w:val="24"/>
          <w:szCs w:val="24"/>
          <w:lang w:val="sv-FI"/>
        </w:rPr>
        <w:t xml:space="preserve"> bilder av palatset </w:t>
      </w:r>
      <w:r>
        <w:rPr>
          <w:sz w:val="24"/>
          <w:szCs w:val="24"/>
          <w:lang w:val="sv-FI"/>
        </w:rPr>
        <w:t>förde våra tankar</w:t>
      </w:r>
      <w:r w:rsidR="008F2832">
        <w:rPr>
          <w:sz w:val="24"/>
          <w:szCs w:val="24"/>
          <w:lang w:val="sv-FI"/>
        </w:rPr>
        <w:t xml:space="preserve"> likaväl</w:t>
      </w:r>
      <w:r>
        <w:rPr>
          <w:sz w:val="24"/>
          <w:szCs w:val="24"/>
          <w:lang w:val="sv-FI"/>
        </w:rPr>
        <w:t xml:space="preserve"> till tsarpalatsen</w:t>
      </w:r>
      <w:r w:rsidR="00EE390E">
        <w:rPr>
          <w:sz w:val="24"/>
          <w:szCs w:val="24"/>
          <w:lang w:val="sv-FI"/>
        </w:rPr>
        <w:t xml:space="preserve"> och andra palats som blivit sedda</w:t>
      </w:r>
      <w:r w:rsidR="00F46D18">
        <w:rPr>
          <w:sz w:val="24"/>
          <w:szCs w:val="24"/>
          <w:lang w:val="sv-FI"/>
        </w:rPr>
        <w:t xml:space="preserve"> med åren.</w:t>
      </w:r>
    </w:p>
    <w:p w14:paraId="6B6A818B" w14:textId="4EDBF37D" w:rsidR="005A4990" w:rsidRDefault="005A4990" w:rsidP="004E4F62">
      <w:pPr>
        <w:tabs>
          <w:tab w:val="right" w:pos="4834"/>
          <w:tab w:val="left" w:pos="8100"/>
        </w:tabs>
        <w:ind w:left="0"/>
        <w:jc w:val="left"/>
        <w:rPr>
          <w:sz w:val="24"/>
          <w:szCs w:val="24"/>
          <w:lang w:val="sv-FI"/>
        </w:rPr>
      </w:pPr>
      <w:r>
        <w:rPr>
          <w:sz w:val="24"/>
          <w:szCs w:val="24"/>
          <w:lang w:val="sv-FI"/>
        </w:rPr>
        <w:t>Det gick undan på de fina vägarna, över höga viadukter (fick oss att tänka på Calatrava ..</w:t>
      </w:r>
      <w:r w:rsidR="008F2832">
        <w:rPr>
          <w:sz w:val="24"/>
          <w:szCs w:val="24"/>
          <w:lang w:val="sv-FI"/>
        </w:rPr>
        <w:t>.</w:t>
      </w:r>
      <w:r>
        <w:rPr>
          <w:sz w:val="24"/>
          <w:szCs w:val="24"/>
          <w:lang w:val="sv-FI"/>
        </w:rPr>
        <w:t xml:space="preserve">) och genom tunnlar, förbi Valladolid, Palencia och Aguilar, men efter </w:t>
      </w:r>
      <w:r w:rsidR="008F2832">
        <w:rPr>
          <w:sz w:val="24"/>
          <w:szCs w:val="24"/>
          <w:lang w:val="sv-FI"/>
        </w:rPr>
        <w:t>knappt</w:t>
      </w:r>
      <w:r>
        <w:rPr>
          <w:sz w:val="24"/>
          <w:szCs w:val="24"/>
          <w:lang w:val="sv-FI"/>
        </w:rPr>
        <w:t xml:space="preserve"> 300 km tog vi av, före </w:t>
      </w:r>
      <w:r w:rsidRPr="008F2832">
        <w:rPr>
          <w:i/>
          <w:iCs/>
          <w:sz w:val="24"/>
          <w:szCs w:val="24"/>
          <w:lang w:val="sv-FI"/>
        </w:rPr>
        <w:t>Torrelavega</w:t>
      </w:r>
      <w:r>
        <w:rPr>
          <w:sz w:val="24"/>
          <w:szCs w:val="24"/>
          <w:lang w:val="sv-FI"/>
        </w:rPr>
        <w:t xml:space="preserve">, till en byväg, som efter vissa </w:t>
      </w:r>
      <w:r w:rsidR="00086368">
        <w:rPr>
          <w:sz w:val="24"/>
          <w:szCs w:val="24"/>
          <w:lang w:val="sv-FI"/>
        </w:rPr>
        <w:t>”</w:t>
      </w:r>
      <w:r>
        <w:rPr>
          <w:sz w:val="24"/>
          <w:szCs w:val="24"/>
          <w:lang w:val="sv-FI"/>
        </w:rPr>
        <w:t>vilse</w:t>
      </w:r>
      <w:r w:rsidR="008F2832">
        <w:rPr>
          <w:sz w:val="24"/>
          <w:szCs w:val="24"/>
          <w:lang w:val="sv-FI"/>
        </w:rPr>
        <w:t>körslor</w:t>
      </w:r>
      <w:r w:rsidR="00086368">
        <w:rPr>
          <w:sz w:val="24"/>
          <w:szCs w:val="24"/>
          <w:lang w:val="sv-FI"/>
        </w:rPr>
        <w:t>”</w:t>
      </w:r>
      <w:r>
        <w:rPr>
          <w:sz w:val="24"/>
          <w:szCs w:val="24"/>
          <w:lang w:val="sv-FI"/>
        </w:rPr>
        <w:t xml:space="preserve"> förde oss över A-8 </w:t>
      </w:r>
      <w:r w:rsidR="00C74173">
        <w:rPr>
          <w:sz w:val="24"/>
          <w:szCs w:val="24"/>
          <w:lang w:val="sv-FI"/>
        </w:rPr>
        <w:t>till</w:t>
      </w:r>
      <w:r>
        <w:rPr>
          <w:sz w:val="24"/>
          <w:szCs w:val="24"/>
          <w:lang w:val="sv-FI"/>
        </w:rPr>
        <w:t xml:space="preserve"> en vacker kurvig väg mot kusten. </w:t>
      </w:r>
      <w:r w:rsidR="00086368">
        <w:rPr>
          <w:sz w:val="24"/>
          <w:szCs w:val="24"/>
          <w:lang w:val="sv-FI"/>
        </w:rPr>
        <w:t>Vi hade bokat en natt på ett golfhotell (!), men vistelsen blev rätt kort pga. busstider</w:t>
      </w:r>
      <w:r w:rsidR="003C02F7">
        <w:rPr>
          <w:sz w:val="24"/>
          <w:szCs w:val="24"/>
          <w:lang w:val="sv-FI"/>
        </w:rPr>
        <w:t>,</w:t>
      </w:r>
      <w:r w:rsidR="008F2832">
        <w:rPr>
          <w:sz w:val="24"/>
          <w:szCs w:val="24"/>
          <w:lang w:val="sv-FI"/>
        </w:rPr>
        <w:t xml:space="preserve"> vidare från </w:t>
      </w:r>
      <w:r w:rsidR="003C02F7">
        <w:rPr>
          <w:sz w:val="24"/>
          <w:szCs w:val="24"/>
          <w:lang w:val="sv-FI"/>
        </w:rPr>
        <w:t>Santander redan följande dag (inte så väl valt).</w:t>
      </w:r>
    </w:p>
    <w:p w14:paraId="5A11A563" w14:textId="2E22DEF9" w:rsidR="00826A13" w:rsidRDefault="00086368" w:rsidP="004E4F62">
      <w:pPr>
        <w:tabs>
          <w:tab w:val="right" w:pos="4834"/>
          <w:tab w:val="left" w:pos="8100"/>
        </w:tabs>
        <w:ind w:left="0"/>
        <w:jc w:val="left"/>
        <w:rPr>
          <w:sz w:val="24"/>
          <w:szCs w:val="24"/>
          <w:lang w:val="sv-FI"/>
        </w:rPr>
      </w:pPr>
      <w:r>
        <w:rPr>
          <w:sz w:val="24"/>
          <w:szCs w:val="24"/>
          <w:lang w:val="sv-FI"/>
        </w:rPr>
        <w:t xml:space="preserve">Vi körde in i den lilla charmiga kuststaden </w:t>
      </w:r>
      <w:r>
        <w:rPr>
          <w:b/>
          <w:bCs/>
          <w:sz w:val="24"/>
          <w:szCs w:val="24"/>
          <w:lang w:val="sv-FI"/>
        </w:rPr>
        <w:t>Comillas</w:t>
      </w:r>
      <w:r>
        <w:rPr>
          <w:sz w:val="24"/>
          <w:szCs w:val="24"/>
          <w:lang w:val="sv-FI"/>
        </w:rPr>
        <w:t>, tog</w:t>
      </w:r>
      <w:r w:rsidR="00C74173">
        <w:rPr>
          <w:sz w:val="24"/>
          <w:szCs w:val="24"/>
          <w:lang w:val="sv-FI"/>
        </w:rPr>
        <w:t xml:space="preserve"> </w:t>
      </w:r>
      <w:r>
        <w:rPr>
          <w:sz w:val="24"/>
          <w:szCs w:val="24"/>
          <w:lang w:val="sv-FI"/>
        </w:rPr>
        <w:t>a</w:t>
      </w:r>
      <w:r w:rsidR="00C74173">
        <w:rPr>
          <w:sz w:val="24"/>
          <w:szCs w:val="24"/>
          <w:lang w:val="sv-FI"/>
        </w:rPr>
        <w:t>v</w:t>
      </w:r>
      <w:r>
        <w:rPr>
          <w:sz w:val="24"/>
          <w:szCs w:val="24"/>
          <w:lang w:val="sv-FI"/>
        </w:rPr>
        <w:t xml:space="preserve"> till höger vid stora rondellen och trodde vi skulle få ett rum på hotellet. Det skulle öppna först några dagar senare</w:t>
      </w:r>
      <w:r w:rsidR="003C02F7">
        <w:rPr>
          <w:sz w:val="24"/>
          <w:szCs w:val="24"/>
          <w:lang w:val="sv-FI"/>
        </w:rPr>
        <w:t xml:space="preserve"> </w:t>
      </w:r>
      <w:r w:rsidR="003C02F7">
        <w:rPr>
          <w:sz w:val="18"/>
          <w:szCs w:val="18"/>
          <w:lang w:val="sv-FI"/>
        </w:rPr>
        <w:t>(efter coronastopp)</w:t>
      </w:r>
      <w:r>
        <w:rPr>
          <w:sz w:val="24"/>
          <w:szCs w:val="24"/>
          <w:lang w:val="sv-FI"/>
        </w:rPr>
        <w:t xml:space="preserve">, men den svenska värdinnan hjälpte oss att få en av deras lägenheter istället samt (sent) ännu en paketerad frukost. Vi körde in till centrum av stan </w:t>
      </w:r>
      <w:r w:rsidR="006A4795">
        <w:rPr>
          <w:sz w:val="24"/>
          <w:szCs w:val="24"/>
          <w:lang w:val="sv-FI"/>
        </w:rPr>
        <w:t xml:space="preserve">där det överraskande finns ett stort universitet med pampig huvudbyggnad, hertig </w:t>
      </w:r>
      <w:r w:rsidR="006A4795">
        <w:rPr>
          <w:i/>
          <w:iCs/>
          <w:sz w:val="24"/>
          <w:szCs w:val="24"/>
          <w:lang w:val="sv-FI"/>
        </w:rPr>
        <w:t>Almodóvar</w:t>
      </w:r>
      <w:r w:rsidR="006A4795">
        <w:rPr>
          <w:sz w:val="24"/>
          <w:szCs w:val="24"/>
          <w:lang w:val="sv-FI"/>
        </w:rPr>
        <w:t xml:space="preserve">s residens på en kulle och markisen </w:t>
      </w:r>
      <w:r w:rsidR="006A4795">
        <w:rPr>
          <w:i/>
          <w:iCs/>
          <w:sz w:val="24"/>
          <w:szCs w:val="24"/>
          <w:lang w:val="sv-FI"/>
        </w:rPr>
        <w:t>de Comillas</w:t>
      </w:r>
      <w:r w:rsidR="00826A13">
        <w:rPr>
          <w:i/>
          <w:iCs/>
          <w:sz w:val="24"/>
          <w:szCs w:val="24"/>
          <w:lang w:val="sv-FI"/>
        </w:rPr>
        <w:t xml:space="preserve"> (= Sobrellano) </w:t>
      </w:r>
      <w:r w:rsidR="00826A13">
        <w:rPr>
          <w:sz w:val="24"/>
          <w:szCs w:val="24"/>
          <w:lang w:val="sv-FI"/>
        </w:rPr>
        <w:t>palats och</w:t>
      </w:r>
      <w:r w:rsidR="006A4795">
        <w:rPr>
          <w:i/>
          <w:iCs/>
          <w:sz w:val="24"/>
          <w:szCs w:val="24"/>
          <w:lang w:val="sv-FI"/>
        </w:rPr>
        <w:t xml:space="preserve"> </w:t>
      </w:r>
      <w:r w:rsidR="006A4795">
        <w:rPr>
          <w:sz w:val="24"/>
          <w:szCs w:val="24"/>
          <w:lang w:val="sv-FI"/>
        </w:rPr>
        <w:t>monument, högt över playan</w:t>
      </w:r>
      <w:r w:rsidR="003C02F7">
        <w:rPr>
          <w:sz w:val="24"/>
          <w:szCs w:val="24"/>
          <w:lang w:val="sv-FI"/>
        </w:rPr>
        <w:t>,</w:t>
      </w:r>
      <w:r w:rsidR="006A4795">
        <w:rPr>
          <w:sz w:val="24"/>
          <w:szCs w:val="24"/>
          <w:lang w:val="sv-FI"/>
        </w:rPr>
        <w:t xml:space="preserve"> öster om en udde ut i havet.</w:t>
      </w:r>
      <w:r w:rsidR="00826A13">
        <w:rPr>
          <w:sz w:val="24"/>
          <w:szCs w:val="24"/>
          <w:lang w:val="sv-FI"/>
        </w:rPr>
        <w:t xml:space="preserve"> Dem såg vi bara </w:t>
      </w:r>
      <w:r w:rsidR="003C02F7">
        <w:rPr>
          <w:sz w:val="24"/>
          <w:szCs w:val="24"/>
          <w:lang w:val="sv-FI"/>
        </w:rPr>
        <w:lastRenderedPageBreak/>
        <w:t>utifrån</w:t>
      </w:r>
      <w:r w:rsidR="00826A13">
        <w:rPr>
          <w:sz w:val="24"/>
          <w:szCs w:val="24"/>
          <w:lang w:val="sv-FI"/>
        </w:rPr>
        <w:t xml:space="preserve">. </w:t>
      </w:r>
      <w:r w:rsidR="006A4795">
        <w:rPr>
          <w:sz w:val="24"/>
          <w:szCs w:val="24"/>
          <w:lang w:val="sv-FI"/>
        </w:rPr>
        <w:t xml:space="preserve">Vi ville främst se arkitekt </w:t>
      </w:r>
      <w:r w:rsidR="006A4795">
        <w:rPr>
          <w:i/>
          <w:iCs/>
          <w:sz w:val="24"/>
          <w:szCs w:val="24"/>
          <w:lang w:val="sv-FI"/>
        </w:rPr>
        <w:t>Antoni Gaudí</w:t>
      </w:r>
      <w:r w:rsidR="006A4795">
        <w:rPr>
          <w:sz w:val="24"/>
          <w:szCs w:val="24"/>
          <w:lang w:val="sv-FI"/>
        </w:rPr>
        <w:t xml:space="preserve">s fantasifulla skapelse, </w:t>
      </w:r>
      <w:r w:rsidR="006A4795">
        <w:rPr>
          <w:i/>
          <w:iCs/>
          <w:sz w:val="24"/>
          <w:szCs w:val="24"/>
          <w:lang w:val="sv-FI"/>
        </w:rPr>
        <w:t xml:space="preserve">El Capricho </w:t>
      </w:r>
      <w:r w:rsidR="006A4795">
        <w:rPr>
          <w:sz w:val="24"/>
          <w:szCs w:val="24"/>
          <w:lang w:val="sv-FI"/>
        </w:rPr>
        <w:t>från 1885</w:t>
      </w:r>
      <w:r w:rsidR="003C02F7">
        <w:rPr>
          <w:sz w:val="24"/>
          <w:szCs w:val="24"/>
          <w:lang w:val="sv-FI"/>
        </w:rPr>
        <w:t xml:space="preserve"> -</w:t>
      </w:r>
      <w:r w:rsidR="001F4A94">
        <w:rPr>
          <w:sz w:val="24"/>
          <w:szCs w:val="24"/>
          <w:lang w:val="sv-FI"/>
        </w:rPr>
        <w:t xml:space="preserve"> </w:t>
      </w:r>
      <w:r w:rsidR="006A4795">
        <w:rPr>
          <w:sz w:val="24"/>
          <w:szCs w:val="24"/>
          <w:lang w:val="sv-FI"/>
        </w:rPr>
        <w:t>ett ungdomsarbete av Gaudí</w:t>
      </w:r>
      <w:r w:rsidR="001F4A94">
        <w:rPr>
          <w:sz w:val="24"/>
          <w:szCs w:val="24"/>
          <w:lang w:val="sv-FI"/>
        </w:rPr>
        <w:t>,</w:t>
      </w:r>
      <w:r w:rsidR="006A4795">
        <w:rPr>
          <w:sz w:val="24"/>
          <w:szCs w:val="24"/>
          <w:lang w:val="sv-FI"/>
        </w:rPr>
        <w:t xml:space="preserve"> mest känd för si</w:t>
      </w:r>
      <w:r w:rsidR="001F4A94">
        <w:rPr>
          <w:sz w:val="24"/>
          <w:szCs w:val="24"/>
          <w:lang w:val="sv-FI"/>
        </w:rPr>
        <w:t xml:space="preserve">n basilika </w:t>
      </w:r>
      <w:r w:rsidR="001F4A94">
        <w:rPr>
          <w:i/>
          <w:iCs/>
          <w:sz w:val="24"/>
          <w:szCs w:val="24"/>
          <w:lang w:val="sv-FI"/>
        </w:rPr>
        <w:t xml:space="preserve">Sagrada Familia </w:t>
      </w:r>
      <w:r w:rsidR="001F4A94">
        <w:rPr>
          <w:sz w:val="24"/>
          <w:szCs w:val="24"/>
          <w:lang w:val="sv-FI"/>
        </w:rPr>
        <w:t xml:space="preserve">i </w:t>
      </w:r>
      <w:r w:rsidR="006A4795">
        <w:rPr>
          <w:sz w:val="24"/>
          <w:szCs w:val="24"/>
          <w:lang w:val="sv-FI"/>
        </w:rPr>
        <w:t>Barcelona</w:t>
      </w:r>
      <w:r w:rsidR="001F4A94">
        <w:rPr>
          <w:sz w:val="24"/>
          <w:szCs w:val="24"/>
          <w:lang w:val="sv-FI"/>
        </w:rPr>
        <w:t xml:space="preserve">. Markisens (i Cuba) advokat gav i uppdrag att göra något speciellt för den gåtfulla beställaren – och det blev </w:t>
      </w:r>
      <w:r w:rsidR="006E2D5A">
        <w:rPr>
          <w:noProof/>
          <w:sz w:val="24"/>
          <w:szCs w:val="24"/>
          <w:lang w:eastAsia="fi-FI"/>
        </w:rPr>
        <w:drawing>
          <wp:anchor distT="0" distB="0" distL="114300" distR="114300" simplePos="0" relativeHeight="251662336" behindDoc="1" locked="0" layoutInCell="1" allowOverlap="1" wp14:anchorId="36A29996" wp14:editId="708ACCB2">
            <wp:simplePos x="0" y="0"/>
            <wp:positionH relativeFrom="column">
              <wp:posOffset>-3810</wp:posOffset>
            </wp:positionH>
            <wp:positionV relativeFrom="paragraph">
              <wp:posOffset>502285</wp:posOffset>
            </wp:positionV>
            <wp:extent cx="2758440" cy="3268980"/>
            <wp:effectExtent l="0" t="0" r="3810" b="7620"/>
            <wp:wrapTight wrapText="bothSides">
              <wp:wrapPolygon edited="0">
                <wp:start x="0" y="0"/>
                <wp:lineTo x="0" y="21524"/>
                <wp:lineTo x="21481" y="21524"/>
                <wp:lineTo x="21481" y="0"/>
                <wp:lineTo x="0" y="0"/>
              </wp:wrapPolygon>
            </wp:wrapTight>
            <wp:docPr id="32" name="Kuva 32" descr="Kuva, joka sisältää kohteen puu, taivas, ulko,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descr="Kuva, joka sisältää kohteen puu, taivas, ulko, rakennus&#10;&#10;Kuvaus luotu automaattisesti"/>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8440" cy="3268980"/>
                    </a:xfrm>
                    <a:prstGeom prst="rect">
                      <a:avLst/>
                    </a:prstGeom>
                  </pic:spPr>
                </pic:pic>
              </a:graphicData>
            </a:graphic>
            <wp14:sizeRelH relativeFrom="margin">
              <wp14:pctWidth>0</wp14:pctWidth>
            </wp14:sizeRelH>
          </wp:anchor>
        </w:drawing>
      </w:r>
      <w:r w:rsidR="001F4A94">
        <w:rPr>
          <w:sz w:val="24"/>
          <w:szCs w:val="24"/>
          <w:lang w:val="sv-FI"/>
        </w:rPr>
        <w:t>ganska speciellt, i vårt tycke.</w:t>
      </w:r>
      <w:r w:rsidR="00826A13">
        <w:rPr>
          <w:sz w:val="24"/>
          <w:szCs w:val="24"/>
          <w:lang w:val="sv-FI"/>
        </w:rPr>
        <w:t xml:space="preserve"> Formerna, de formade glaserade teglen och kaklen. sniderier . . .</w:t>
      </w:r>
    </w:p>
    <w:p w14:paraId="46FEC44E" w14:textId="587EE9F5" w:rsidR="00826A13" w:rsidRDefault="00826A13" w:rsidP="004E4F62">
      <w:pPr>
        <w:tabs>
          <w:tab w:val="right" w:pos="4834"/>
          <w:tab w:val="left" w:pos="8100"/>
        </w:tabs>
        <w:ind w:left="0"/>
        <w:jc w:val="left"/>
        <w:rPr>
          <w:sz w:val="24"/>
          <w:szCs w:val="24"/>
          <w:lang w:val="sv-FI"/>
        </w:rPr>
      </w:pPr>
      <w:r>
        <w:rPr>
          <w:sz w:val="24"/>
          <w:szCs w:val="24"/>
          <w:lang w:val="sv-FI"/>
        </w:rPr>
        <w:t xml:space="preserve">  </w:t>
      </w:r>
      <w:r>
        <w:rPr>
          <w:noProof/>
          <w:sz w:val="24"/>
          <w:szCs w:val="24"/>
          <w:lang w:val="sv-FI"/>
        </w:rPr>
        <w:t xml:space="preserve">        </w:t>
      </w:r>
      <w:r>
        <w:rPr>
          <w:noProof/>
          <w:sz w:val="24"/>
          <w:szCs w:val="24"/>
          <w:lang w:eastAsia="fi-FI"/>
        </w:rPr>
        <w:drawing>
          <wp:inline distT="0" distB="0" distL="0" distR="0" wp14:anchorId="557627EA" wp14:editId="516072D4">
            <wp:extent cx="3093720" cy="2182495"/>
            <wp:effectExtent l="0" t="0" r="0" b="8255"/>
            <wp:docPr id="33" name="Kuva 33" descr="Kuva, joka sisältää kohteen teksti, vesi, taivas,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33" descr="Kuva, joka sisältää kohteen teksti, vesi, taivas, ulko&#10;&#10;Kuvaus luotu automaattisesti"/>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37929" cy="2213683"/>
                    </a:xfrm>
                    <a:prstGeom prst="rect">
                      <a:avLst/>
                    </a:prstGeom>
                  </pic:spPr>
                </pic:pic>
              </a:graphicData>
            </a:graphic>
          </wp:inline>
        </w:drawing>
      </w:r>
    </w:p>
    <w:p w14:paraId="3D9F94D8" w14:textId="702E2C13" w:rsidR="001F4A94" w:rsidRDefault="006E2D5A" w:rsidP="00826A13">
      <w:pPr>
        <w:tabs>
          <w:tab w:val="left" w:pos="3960"/>
        </w:tabs>
        <w:ind w:left="0"/>
        <w:jc w:val="left"/>
        <w:rPr>
          <w:sz w:val="24"/>
          <w:szCs w:val="24"/>
          <w:lang w:val="sv-FI"/>
        </w:rPr>
      </w:pPr>
      <w:r>
        <w:rPr>
          <w:sz w:val="24"/>
          <w:szCs w:val="24"/>
          <w:lang w:val="sv-FI"/>
        </w:rPr>
        <w:t>Ovan</w:t>
      </w:r>
      <w:r w:rsidR="003C02F7">
        <w:rPr>
          <w:sz w:val="24"/>
          <w:szCs w:val="24"/>
          <w:lang w:val="sv-FI"/>
        </w:rPr>
        <w:t xml:space="preserve"> också</w:t>
      </w:r>
      <w:r>
        <w:rPr>
          <w:sz w:val="24"/>
          <w:szCs w:val="24"/>
          <w:lang w:val="sv-FI"/>
        </w:rPr>
        <w:t xml:space="preserve"> utsikten från vår apartamento ovanför en park,</w:t>
      </w:r>
      <w:r w:rsidR="00675119">
        <w:rPr>
          <w:sz w:val="24"/>
          <w:szCs w:val="24"/>
          <w:lang w:val="sv-FI"/>
        </w:rPr>
        <w:t xml:space="preserve"> </w:t>
      </w:r>
      <w:r>
        <w:rPr>
          <w:sz w:val="24"/>
          <w:szCs w:val="24"/>
          <w:lang w:val="sv-FI"/>
        </w:rPr>
        <w:t>som vette ned mot en fin playa – men vi skulle i väg redan på morgonen, så det blev inte tid för allt, allra minst golf på banan strax intill.</w:t>
      </w:r>
    </w:p>
    <w:p w14:paraId="445261D9" w14:textId="12C51FDB" w:rsidR="006E2D5A" w:rsidRDefault="006E2D5A" w:rsidP="00826A13">
      <w:pPr>
        <w:tabs>
          <w:tab w:val="left" w:pos="3960"/>
        </w:tabs>
        <w:ind w:left="0"/>
        <w:jc w:val="left"/>
        <w:rPr>
          <w:sz w:val="24"/>
          <w:szCs w:val="24"/>
          <w:lang w:val="sv-FI"/>
        </w:rPr>
      </w:pPr>
      <w:r>
        <w:rPr>
          <w:sz w:val="24"/>
          <w:szCs w:val="24"/>
          <w:lang w:val="sv-FI"/>
        </w:rPr>
        <w:t xml:space="preserve">Vi åkte på småvägar </w:t>
      </w:r>
      <w:r w:rsidR="006B3937">
        <w:rPr>
          <w:sz w:val="24"/>
          <w:szCs w:val="24"/>
          <w:lang w:val="sv-FI"/>
        </w:rPr>
        <w:t>via Santillana del Mar</w:t>
      </w:r>
      <w:r w:rsidR="009D07B9">
        <w:rPr>
          <w:sz w:val="24"/>
          <w:szCs w:val="24"/>
          <w:lang w:val="sv-FI"/>
        </w:rPr>
        <w:t>, förbi museum och Altamira</w:t>
      </w:r>
      <w:r w:rsidR="006B3937">
        <w:rPr>
          <w:sz w:val="24"/>
          <w:szCs w:val="24"/>
          <w:lang w:val="sv-FI"/>
        </w:rPr>
        <w:t xml:space="preserve"> in på väg A-67, som förde oss till Santanders flygfält, där vi kunde lämna av hy</w:t>
      </w:r>
      <w:r w:rsidR="009D07B9">
        <w:rPr>
          <w:sz w:val="24"/>
          <w:szCs w:val="24"/>
          <w:lang w:val="sv-FI"/>
        </w:rPr>
        <w:t>r</w:t>
      </w:r>
      <w:r w:rsidR="006B3937">
        <w:rPr>
          <w:sz w:val="24"/>
          <w:szCs w:val="24"/>
          <w:lang w:val="sv-FI"/>
        </w:rPr>
        <w:t xml:space="preserve">bilen (Budget) och vänta på </w:t>
      </w:r>
      <w:r w:rsidR="000D2619">
        <w:rPr>
          <w:i/>
          <w:iCs/>
          <w:sz w:val="24"/>
          <w:szCs w:val="24"/>
          <w:lang w:val="sv-FI"/>
        </w:rPr>
        <w:t>ALSA-</w:t>
      </w:r>
      <w:r w:rsidR="000D2619">
        <w:rPr>
          <w:sz w:val="24"/>
          <w:szCs w:val="24"/>
          <w:lang w:val="sv-FI"/>
        </w:rPr>
        <w:t>bussen till Bilbao, med byte</w:t>
      </w:r>
      <w:r w:rsidR="009D07B9">
        <w:rPr>
          <w:sz w:val="24"/>
          <w:szCs w:val="24"/>
          <w:lang w:val="sv-FI"/>
        </w:rPr>
        <w:t xml:space="preserve"> där till följande buss,</w:t>
      </w:r>
      <w:r w:rsidR="000D2619">
        <w:rPr>
          <w:sz w:val="24"/>
          <w:szCs w:val="24"/>
          <w:lang w:val="sv-FI"/>
        </w:rPr>
        <w:t xml:space="preserve"> efter en timme med </w:t>
      </w:r>
      <w:r w:rsidR="009D07B9">
        <w:rPr>
          <w:sz w:val="24"/>
          <w:szCs w:val="24"/>
          <w:lang w:val="sv-FI"/>
        </w:rPr>
        <w:t xml:space="preserve">gott </w:t>
      </w:r>
      <w:r w:rsidR="000D2619">
        <w:rPr>
          <w:sz w:val="24"/>
          <w:szCs w:val="24"/>
          <w:lang w:val="sv-FI"/>
        </w:rPr>
        <w:t>kaffe</w:t>
      </w:r>
      <w:r w:rsidR="009D07B9">
        <w:rPr>
          <w:sz w:val="24"/>
          <w:szCs w:val="24"/>
          <w:lang w:val="sv-FI"/>
        </w:rPr>
        <w:t>,</w:t>
      </w:r>
      <w:r w:rsidR="000D2619">
        <w:rPr>
          <w:sz w:val="24"/>
          <w:szCs w:val="24"/>
          <w:lang w:val="sv-FI"/>
        </w:rPr>
        <w:t xml:space="preserve"> empanadas och tortilla</w:t>
      </w:r>
      <w:r w:rsidR="009D07B9">
        <w:rPr>
          <w:sz w:val="24"/>
          <w:szCs w:val="24"/>
          <w:lang w:val="sv-FI"/>
        </w:rPr>
        <w:t>.</w:t>
      </w:r>
    </w:p>
    <w:p w14:paraId="1A6831A6" w14:textId="447EC3A4" w:rsidR="00352F84" w:rsidRDefault="009D07B9" w:rsidP="00826A13">
      <w:pPr>
        <w:tabs>
          <w:tab w:val="left" w:pos="3960"/>
        </w:tabs>
        <w:ind w:left="0"/>
        <w:jc w:val="left"/>
        <w:rPr>
          <w:sz w:val="18"/>
          <w:szCs w:val="18"/>
          <w:lang w:val="sv-FI"/>
        </w:rPr>
      </w:pPr>
      <w:r>
        <w:rPr>
          <w:sz w:val="24"/>
          <w:szCs w:val="24"/>
          <w:lang w:val="sv-FI"/>
        </w:rPr>
        <w:t>Den</w:t>
      </w:r>
      <w:r w:rsidR="000D2619">
        <w:rPr>
          <w:sz w:val="24"/>
          <w:szCs w:val="24"/>
          <w:lang w:val="sv-FI"/>
        </w:rPr>
        <w:t xml:space="preserve"> bussen förde oss</w:t>
      </w:r>
      <w:r w:rsidR="0078554B">
        <w:rPr>
          <w:sz w:val="24"/>
          <w:szCs w:val="24"/>
          <w:lang w:val="sv-FI"/>
        </w:rPr>
        <w:t xml:space="preserve"> på en dryg timme</w:t>
      </w:r>
      <w:r w:rsidR="000D2619">
        <w:rPr>
          <w:sz w:val="24"/>
          <w:szCs w:val="24"/>
          <w:lang w:val="sv-FI"/>
        </w:rPr>
        <w:t xml:space="preserve"> till vår sista ort på resan, </w:t>
      </w:r>
      <w:r w:rsidR="000D2619">
        <w:rPr>
          <w:b/>
          <w:bCs/>
          <w:sz w:val="24"/>
          <w:szCs w:val="24"/>
          <w:lang w:val="sv-FI"/>
        </w:rPr>
        <w:t>San Sebastián.</w:t>
      </w:r>
      <w:r w:rsidR="00675119">
        <w:rPr>
          <w:b/>
          <w:bCs/>
          <w:sz w:val="24"/>
          <w:szCs w:val="24"/>
          <w:lang w:val="sv-FI"/>
        </w:rPr>
        <w:t xml:space="preserve"> </w:t>
      </w:r>
      <w:r w:rsidR="009460B4">
        <w:rPr>
          <w:i/>
          <w:iCs/>
          <w:sz w:val="24"/>
          <w:szCs w:val="24"/>
          <w:lang w:val="sv-FI"/>
        </w:rPr>
        <w:t>Pensión Joakina</w:t>
      </w:r>
      <w:r>
        <w:rPr>
          <w:i/>
          <w:iCs/>
          <w:sz w:val="24"/>
          <w:szCs w:val="24"/>
          <w:lang w:val="sv-FI"/>
        </w:rPr>
        <w:t>,</w:t>
      </w:r>
      <w:r w:rsidR="009460B4">
        <w:rPr>
          <w:i/>
          <w:iCs/>
          <w:sz w:val="24"/>
          <w:szCs w:val="24"/>
          <w:lang w:val="sv-FI"/>
        </w:rPr>
        <w:t xml:space="preserve"> </w:t>
      </w:r>
      <w:r w:rsidR="009460B4">
        <w:rPr>
          <w:sz w:val="24"/>
          <w:szCs w:val="24"/>
          <w:lang w:val="sv-FI"/>
        </w:rPr>
        <w:t xml:space="preserve">där vi hyrt rum med bad och balkong, ligger vid calle Camino alldeles i gamla centrum av halvön med berömda playan </w:t>
      </w:r>
      <w:r w:rsidR="009460B4">
        <w:rPr>
          <w:i/>
          <w:iCs/>
          <w:sz w:val="24"/>
          <w:szCs w:val="24"/>
          <w:lang w:val="sv-FI"/>
        </w:rPr>
        <w:t xml:space="preserve">La Kontxa (Concha) </w:t>
      </w:r>
      <w:r w:rsidR="009460B4">
        <w:rPr>
          <w:sz w:val="24"/>
          <w:szCs w:val="24"/>
          <w:lang w:val="sv-FI"/>
        </w:rPr>
        <w:t>på västra sidan o</w:t>
      </w:r>
      <w:r w:rsidR="00FF35D3">
        <w:rPr>
          <w:sz w:val="24"/>
          <w:szCs w:val="24"/>
          <w:lang w:val="sv-FI"/>
        </w:rPr>
        <w:t>ch</w:t>
      </w:r>
      <w:r w:rsidR="009460B4">
        <w:rPr>
          <w:sz w:val="24"/>
          <w:szCs w:val="24"/>
          <w:lang w:val="sv-FI"/>
        </w:rPr>
        <w:t xml:space="preserve"> älven </w:t>
      </w:r>
      <w:r w:rsidR="00FF35D3">
        <w:rPr>
          <w:i/>
          <w:iCs/>
          <w:sz w:val="24"/>
          <w:szCs w:val="24"/>
          <w:lang w:val="sv-FI"/>
        </w:rPr>
        <w:t xml:space="preserve">Urumea Itsasadarra </w:t>
      </w:r>
      <w:r w:rsidR="00FF35D3">
        <w:rPr>
          <w:sz w:val="24"/>
          <w:szCs w:val="24"/>
          <w:lang w:val="sv-FI"/>
        </w:rPr>
        <w:t>på andra sidan.</w:t>
      </w:r>
      <w:r w:rsidR="009460B4">
        <w:rPr>
          <w:sz w:val="24"/>
          <w:szCs w:val="24"/>
          <w:lang w:val="sv-FI"/>
        </w:rPr>
        <w:t xml:space="preserve"> Busstationen finns på </w:t>
      </w:r>
      <w:r w:rsidR="00FF35D3">
        <w:rPr>
          <w:sz w:val="24"/>
          <w:szCs w:val="24"/>
          <w:lang w:val="sv-FI"/>
        </w:rPr>
        <w:t>”</w:t>
      </w:r>
      <w:r w:rsidR="009460B4">
        <w:rPr>
          <w:sz w:val="24"/>
          <w:szCs w:val="24"/>
          <w:lang w:val="sv-FI"/>
        </w:rPr>
        <w:t>andra si</w:t>
      </w:r>
      <w:r w:rsidR="00FF35D3">
        <w:rPr>
          <w:sz w:val="24"/>
          <w:szCs w:val="24"/>
          <w:lang w:val="sv-FI"/>
        </w:rPr>
        <w:t xml:space="preserve">dan” </w:t>
      </w:r>
      <w:r w:rsidR="009460B4">
        <w:rPr>
          <w:sz w:val="24"/>
          <w:szCs w:val="24"/>
          <w:lang w:val="sv-FI"/>
        </w:rPr>
        <w:t xml:space="preserve">och vi beslöt att promenera till Joakina med vårt handbagage – över den ståtliga </w:t>
      </w:r>
      <w:r w:rsidR="000E2912">
        <w:rPr>
          <w:i/>
          <w:iCs/>
          <w:sz w:val="24"/>
          <w:szCs w:val="24"/>
          <w:lang w:val="sv-FI"/>
        </w:rPr>
        <w:t xml:space="preserve">Maria Cristina </w:t>
      </w:r>
      <w:r w:rsidR="00B538E2">
        <w:rPr>
          <w:sz w:val="24"/>
          <w:szCs w:val="24"/>
          <w:lang w:val="sv-FI"/>
        </w:rPr>
        <w:t xml:space="preserve">bron, som döptes 1905 efter drottningen </w:t>
      </w:r>
      <w:r w:rsidR="00B538E2" w:rsidRPr="00B538E2">
        <w:rPr>
          <w:sz w:val="18"/>
          <w:szCs w:val="18"/>
          <w:lang w:val="sv-FI"/>
        </w:rPr>
        <w:t>(regent 1885-1902, efter gemål Alfonso XII</w:t>
      </w:r>
      <w:r w:rsidR="00B538E2">
        <w:rPr>
          <w:sz w:val="18"/>
          <w:szCs w:val="18"/>
          <w:lang w:val="sv-FI"/>
        </w:rPr>
        <w:t>, som avsluta</w:t>
      </w:r>
      <w:r w:rsidR="00FF35D3">
        <w:rPr>
          <w:sz w:val="18"/>
          <w:szCs w:val="18"/>
          <w:lang w:val="sv-FI"/>
        </w:rPr>
        <w:t>t</w:t>
      </w:r>
      <w:r w:rsidR="00B538E2">
        <w:rPr>
          <w:sz w:val="18"/>
          <w:szCs w:val="18"/>
          <w:lang w:val="sv-FI"/>
        </w:rPr>
        <w:t xml:space="preserve"> republiken.)</w:t>
      </w:r>
    </w:p>
    <w:p w14:paraId="41468B44" w14:textId="02E75101" w:rsidR="00352F84" w:rsidRDefault="00352F84" w:rsidP="00826A13">
      <w:pPr>
        <w:tabs>
          <w:tab w:val="left" w:pos="3960"/>
        </w:tabs>
        <w:ind w:left="0"/>
        <w:jc w:val="left"/>
        <w:rPr>
          <w:sz w:val="18"/>
          <w:szCs w:val="18"/>
          <w:lang w:val="sv-FI"/>
        </w:rPr>
      </w:pPr>
      <w:r>
        <w:rPr>
          <w:noProof/>
          <w:sz w:val="18"/>
          <w:szCs w:val="18"/>
          <w:lang w:eastAsia="fi-FI"/>
        </w:rPr>
        <w:drawing>
          <wp:inline distT="0" distB="0" distL="0" distR="0" wp14:anchorId="36067E2B" wp14:editId="5771FA0A">
            <wp:extent cx="2947670" cy="2079816"/>
            <wp:effectExtent l="0" t="0" r="5080" b="0"/>
            <wp:docPr id="34" name="Kuva 34" descr="Kuva, joka sisältää kohteen ulko, lomakoh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ulko, lomakohde&#10;&#10;Kuvaus luotu automaattisesti"/>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8452" cy="2101535"/>
                    </a:xfrm>
                    <a:prstGeom prst="rect">
                      <a:avLst/>
                    </a:prstGeom>
                  </pic:spPr>
                </pic:pic>
              </a:graphicData>
            </a:graphic>
          </wp:inline>
        </w:drawing>
      </w:r>
      <w:r>
        <w:rPr>
          <w:sz w:val="18"/>
          <w:szCs w:val="18"/>
          <w:lang w:val="sv-FI"/>
        </w:rPr>
        <w:t xml:space="preserve">      </w:t>
      </w:r>
      <w:r>
        <w:rPr>
          <w:noProof/>
          <w:sz w:val="18"/>
          <w:szCs w:val="18"/>
          <w:lang w:eastAsia="fi-FI"/>
        </w:rPr>
        <w:drawing>
          <wp:inline distT="0" distB="0" distL="0" distR="0" wp14:anchorId="4D6B0EC8" wp14:editId="3755D935">
            <wp:extent cx="2932211" cy="2057400"/>
            <wp:effectExtent l="0" t="0" r="1905" b="0"/>
            <wp:docPr id="35" name="Kuva 35" descr="Kuva, joka sisältää kohteen rakennus, ulko, katu, kaupun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uva 35" descr="Kuva, joka sisältää kohteen rakennus, ulko, katu, kaupunki&#10;&#10;Kuvaus luotu automaattisesti"/>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6597" cy="2060477"/>
                    </a:xfrm>
                    <a:prstGeom prst="rect">
                      <a:avLst/>
                    </a:prstGeom>
                  </pic:spPr>
                </pic:pic>
              </a:graphicData>
            </a:graphic>
          </wp:inline>
        </w:drawing>
      </w:r>
    </w:p>
    <w:p w14:paraId="44346978" w14:textId="21F4B98B" w:rsidR="000D2619" w:rsidRDefault="00352F84" w:rsidP="00826A13">
      <w:pPr>
        <w:tabs>
          <w:tab w:val="left" w:pos="3960"/>
        </w:tabs>
        <w:ind w:left="0"/>
        <w:jc w:val="left"/>
        <w:rPr>
          <w:sz w:val="24"/>
          <w:szCs w:val="24"/>
          <w:lang w:val="sv-FI"/>
        </w:rPr>
      </w:pPr>
      <w:r>
        <w:rPr>
          <w:sz w:val="24"/>
          <w:szCs w:val="24"/>
          <w:lang w:val="sv-FI"/>
        </w:rPr>
        <w:t>M</w:t>
      </w:r>
      <w:r w:rsidR="00B538E2" w:rsidRPr="00B538E2">
        <w:rPr>
          <w:sz w:val="24"/>
          <w:szCs w:val="24"/>
          <w:lang w:val="sv-FI"/>
        </w:rPr>
        <w:t>aria Cristina</w:t>
      </w:r>
      <w:r w:rsidR="00B538E2">
        <w:rPr>
          <w:sz w:val="24"/>
          <w:szCs w:val="24"/>
          <w:lang w:val="sv-FI"/>
        </w:rPr>
        <w:t xml:space="preserve"> gav namn också åt det kända hotellet, granne med oss. Vägen till Joakina var längre än vi ”förstått” på kartan, men snart kom värden </w:t>
      </w:r>
      <w:r w:rsidR="00B538E2">
        <w:rPr>
          <w:i/>
          <w:iCs/>
          <w:sz w:val="24"/>
          <w:szCs w:val="24"/>
          <w:lang w:val="sv-FI"/>
        </w:rPr>
        <w:t xml:space="preserve">Luís </w:t>
      </w:r>
      <w:r w:rsidR="00B538E2">
        <w:rPr>
          <w:sz w:val="24"/>
          <w:szCs w:val="24"/>
          <w:lang w:val="sv-FI"/>
        </w:rPr>
        <w:t>ut runt hörnet och vi var räddade.</w:t>
      </w:r>
    </w:p>
    <w:p w14:paraId="4915D332" w14:textId="6553F58F" w:rsidR="00352F84" w:rsidRDefault="00352F84" w:rsidP="00826A13">
      <w:pPr>
        <w:tabs>
          <w:tab w:val="left" w:pos="3960"/>
        </w:tabs>
        <w:ind w:left="0"/>
        <w:jc w:val="left"/>
        <w:rPr>
          <w:sz w:val="24"/>
          <w:szCs w:val="24"/>
          <w:lang w:val="sv-FI"/>
        </w:rPr>
      </w:pPr>
    </w:p>
    <w:p w14:paraId="61006B54" w14:textId="16E159DB" w:rsidR="00352F84" w:rsidRDefault="00352F84" w:rsidP="00826A13">
      <w:pPr>
        <w:tabs>
          <w:tab w:val="left" w:pos="3960"/>
        </w:tabs>
        <w:ind w:left="0"/>
        <w:jc w:val="left"/>
        <w:rPr>
          <w:sz w:val="24"/>
          <w:szCs w:val="24"/>
          <w:lang w:val="sv-FI"/>
        </w:rPr>
      </w:pPr>
      <w:r>
        <w:rPr>
          <w:sz w:val="24"/>
          <w:szCs w:val="24"/>
          <w:lang w:val="sv-FI"/>
        </w:rPr>
        <w:t>Den vackra</w:t>
      </w:r>
      <w:r w:rsidR="00C74173">
        <w:rPr>
          <w:sz w:val="24"/>
          <w:szCs w:val="24"/>
          <w:lang w:val="sv-FI"/>
        </w:rPr>
        <w:t>,</w:t>
      </w:r>
      <w:r>
        <w:rPr>
          <w:sz w:val="24"/>
          <w:szCs w:val="24"/>
          <w:lang w:val="sv-FI"/>
        </w:rPr>
        <w:t xml:space="preserve"> grant blommande </w:t>
      </w:r>
      <w:r>
        <w:rPr>
          <w:i/>
          <w:iCs/>
          <w:sz w:val="24"/>
          <w:szCs w:val="24"/>
          <w:lang w:val="sv-FI"/>
        </w:rPr>
        <w:t xml:space="preserve">Gipuzkoa plazan </w:t>
      </w:r>
      <w:r>
        <w:rPr>
          <w:sz w:val="24"/>
          <w:szCs w:val="24"/>
          <w:lang w:val="sv-FI"/>
        </w:rPr>
        <w:t xml:space="preserve">ligger intill och två kvarter längre bort breder la </w:t>
      </w:r>
      <w:r w:rsidR="00C74173">
        <w:rPr>
          <w:sz w:val="24"/>
          <w:szCs w:val="24"/>
          <w:lang w:val="sv-FI"/>
        </w:rPr>
        <w:t>C</w:t>
      </w:r>
      <w:r>
        <w:rPr>
          <w:sz w:val="24"/>
          <w:szCs w:val="24"/>
          <w:lang w:val="sv-FI"/>
        </w:rPr>
        <w:t>oncha stranden bågformigt ut sig</w:t>
      </w:r>
      <w:r w:rsidR="00C74173">
        <w:rPr>
          <w:sz w:val="24"/>
          <w:szCs w:val="24"/>
          <w:lang w:val="sv-FI"/>
        </w:rPr>
        <w:t>,</w:t>
      </w:r>
      <w:r>
        <w:rPr>
          <w:sz w:val="24"/>
          <w:szCs w:val="24"/>
          <w:lang w:val="sv-FI"/>
        </w:rPr>
        <w:t xml:space="preserve"> skyddad av </w:t>
      </w:r>
      <w:r w:rsidR="005154D6">
        <w:rPr>
          <w:sz w:val="24"/>
          <w:szCs w:val="24"/>
          <w:lang w:val="sv-FI"/>
        </w:rPr>
        <w:t xml:space="preserve">halvöns spets </w:t>
      </w:r>
      <w:r w:rsidR="005154D6">
        <w:rPr>
          <w:i/>
          <w:iCs/>
          <w:sz w:val="24"/>
          <w:szCs w:val="24"/>
          <w:lang w:val="sv-FI"/>
        </w:rPr>
        <w:t xml:space="preserve">Urgull, </w:t>
      </w:r>
      <w:r w:rsidR="001003F5">
        <w:rPr>
          <w:sz w:val="24"/>
          <w:szCs w:val="24"/>
          <w:lang w:val="sv-FI"/>
        </w:rPr>
        <w:t xml:space="preserve">ön </w:t>
      </w:r>
      <w:r w:rsidR="005154D6">
        <w:rPr>
          <w:i/>
          <w:iCs/>
          <w:sz w:val="24"/>
          <w:szCs w:val="24"/>
          <w:lang w:val="sv-FI"/>
        </w:rPr>
        <w:t xml:space="preserve">Santa Klara </w:t>
      </w:r>
      <w:r w:rsidR="005154D6">
        <w:rPr>
          <w:sz w:val="24"/>
          <w:szCs w:val="24"/>
          <w:lang w:val="sv-FI"/>
        </w:rPr>
        <w:t xml:space="preserve">och udden </w:t>
      </w:r>
      <w:r w:rsidR="005154D6">
        <w:rPr>
          <w:i/>
          <w:iCs/>
          <w:sz w:val="24"/>
          <w:szCs w:val="24"/>
          <w:lang w:val="sv-FI"/>
        </w:rPr>
        <w:t xml:space="preserve">Igeldo </w:t>
      </w:r>
      <w:r w:rsidR="005154D6">
        <w:rPr>
          <w:sz w:val="18"/>
          <w:szCs w:val="18"/>
          <w:lang w:val="sv-FI"/>
        </w:rPr>
        <w:t>(dit vi inte for, med funicul</w:t>
      </w:r>
      <w:r w:rsidR="001003F5">
        <w:rPr>
          <w:sz w:val="18"/>
          <w:szCs w:val="18"/>
          <w:lang w:val="sv-FI"/>
        </w:rPr>
        <w:t>a</w:t>
      </w:r>
      <w:r w:rsidR="005154D6">
        <w:rPr>
          <w:sz w:val="18"/>
          <w:szCs w:val="18"/>
          <w:lang w:val="sv-FI"/>
        </w:rPr>
        <w:t>r, fun</w:t>
      </w:r>
      <w:r w:rsidR="001003F5">
        <w:rPr>
          <w:sz w:val="18"/>
          <w:szCs w:val="18"/>
          <w:lang w:val="sv-FI"/>
        </w:rPr>
        <w:t>-</w:t>
      </w:r>
      <w:r w:rsidR="005154D6">
        <w:rPr>
          <w:sz w:val="18"/>
          <w:szCs w:val="18"/>
          <w:lang w:val="sv-FI"/>
        </w:rPr>
        <w:t xml:space="preserve">fair högt uppe och Wind Comb skulpturen) </w:t>
      </w:r>
      <w:r w:rsidR="005154D6">
        <w:rPr>
          <w:sz w:val="24"/>
          <w:szCs w:val="24"/>
          <w:lang w:val="sv-FI"/>
        </w:rPr>
        <w:t>bortom playan.</w:t>
      </w:r>
    </w:p>
    <w:p w14:paraId="4C894228" w14:textId="43E46489" w:rsidR="005154D6" w:rsidRDefault="005154D6" w:rsidP="00826A13">
      <w:pPr>
        <w:tabs>
          <w:tab w:val="left" w:pos="3960"/>
        </w:tabs>
        <w:ind w:left="0"/>
        <w:jc w:val="left"/>
        <w:rPr>
          <w:sz w:val="24"/>
          <w:szCs w:val="24"/>
          <w:lang w:val="sv-FI"/>
        </w:rPr>
      </w:pPr>
      <w:r>
        <w:rPr>
          <w:noProof/>
          <w:sz w:val="24"/>
          <w:szCs w:val="24"/>
          <w:lang w:eastAsia="fi-FI"/>
        </w:rPr>
        <w:drawing>
          <wp:inline distT="0" distB="0" distL="0" distR="0" wp14:anchorId="78C64836" wp14:editId="17250A91">
            <wp:extent cx="3070225" cy="2134870"/>
            <wp:effectExtent l="0" t="0" r="0" b="0"/>
            <wp:docPr id="36" name="Kuva 36" descr="Kuva, joka sisältää kohteen taivas, ulko, ran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 36" descr="Kuva, joka sisältää kohteen taivas, ulko, ranta&#10;&#10;Kuvaus luotu automaattisesti"/>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495" cy="2143402"/>
                    </a:xfrm>
                    <a:prstGeom prst="rect">
                      <a:avLst/>
                    </a:prstGeom>
                  </pic:spPr>
                </pic:pic>
              </a:graphicData>
            </a:graphic>
          </wp:inline>
        </w:drawing>
      </w:r>
      <w:r w:rsidR="00FD423D">
        <w:rPr>
          <w:sz w:val="24"/>
          <w:szCs w:val="24"/>
          <w:lang w:val="sv-FI"/>
        </w:rPr>
        <w:t xml:space="preserve"> </w:t>
      </w:r>
      <w:r>
        <w:rPr>
          <w:sz w:val="24"/>
          <w:szCs w:val="24"/>
          <w:lang w:val="sv-FI"/>
        </w:rPr>
        <w:t xml:space="preserve"> </w:t>
      </w:r>
      <w:r>
        <w:rPr>
          <w:noProof/>
          <w:sz w:val="24"/>
          <w:szCs w:val="24"/>
          <w:lang w:eastAsia="fi-FI"/>
        </w:rPr>
        <w:drawing>
          <wp:inline distT="0" distB="0" distL="0" distR="0" wp14:anchorId="3E7D7DCD" wp14:editId="6998925F">
            <wp:extent cx="2880360" cy="2160120"/>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 3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5798" cy="2171698"/>
                    </a:xfrm>
                    <a:prstGeom prst="rect">
                      <a:avLst/>
                    </a:prstGeom>
                  </pic:spPr>
                </pic:pic>
              </a:graphicData>
            </a:graphic>
          </wp:inline>
        </w:drawing>
      </w:r>
      <w:r>
        <w:rPr>
          <w:sz w:val="24"/>
          <w:szCs w:val="24"/>
          <w:lang w:val="sv-FI"/>
        </w:rPr>
        <w:t xml:space="preserve"> </w:t>
      </w:r>
    </w:p>
    <w:p w14:paraId="46E296B7" w14:textId="32445330" w:rsidR="00FD423D" w:rsidRPr="005154D6" w:rsidRDefault="005154D6" w:rsidP="00826A13">
      <w:pPr>
        <w:tabs>
          <w:tab w:val="left" w:pos="3960"/>
        </w:tabs>
        <w:ind w:left="0"/>
        <w:jc w:val="left"/>
        <w:rPr>
          <w:sz w:val="24"/>
          <w:szCs w:val="24"/>
          <w:lang w:val="sv-FI"/>
        </w:rPr>
      </w:pPr>
      <w:r>
        <w:rPr>
          <w:noProof/>
          <w:sz w:val="24"/>
          <w:szCs w:val="24"/>
          <w:lang w:eastAsia="fi-FI"/>
        </w:rPr>
        <w:drawing>
          <wp:inline distT="0" distB="0" distL="0" distR="0" wp14:anchorId="140CFB76" wp14:editId="32ECDCEE">
            <wp:extent cx="3070225" cy="2143125"/>
            <wp:effectExtent l="0" t="0" r="0" b="9525"/>
            <wp:docPr id="38" name="Kuva 38" descr="Kuva, joka sisältää kohteen ulko, vesi, taivas, ran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 38" descr="Kuva, joka sisältää kohteen ulko, vesi, taivas, ranta&#10;&#10;Kuvaus luotu automaattisesti"/>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78331" cy="2148783"/>
                    </a:xfrm>
                    <a:prstGeom prst="rect">
                      <a:avLst/>
                    </a:prstGeom>
                  </pic:spPr>
                </pic:pic>
              </a:graphicData>
            </a:graphic>
          </wp:inline>
        </w:drawing>
      </w:r>
      <w:r w:rsidR="00FD423D">
        <w:rPr>
          <w:sz w:val="24"/>
          <w:szCs w:val="24"/>
          <w:lang w:val="sv-FI"/>
        </w:rPr>
        <w:t xml:space="preserve">  </w:t>
      </w:r>
      <w:r w:rsidR="00FD423D">
        <w:rPr>
          <w:noProof/>
          <w:sz w:val="24"/>
          <w:szCs w:val="24"/>
          <w:lang w:eastAsia="fi-FI"/>
        </w:rPr>
        <w:drawing>
          <wp:inline distT="0" distB="0" distL="0" distR="0" wp14:anchorId="1A641976" wp14:editId="693B5F02">
            <wp:extent cx="2857500" cy="2141220"/>
            <wp:effectExtent l="0" t="0" r="0" b="0"/>
            <wp:docPr id="40" name="Kuva 40" descr="Kuva, joka sisältää kohteen teksti, henkilö, sisä,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va 40" descr="Kuva, joka sisältää kohteen teksti, henkilö, sisä, pöytä&#10;&#10;Kuvaus luotu automaattisesti"/>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0620" cy="2151051"/>
                    </a:xfrm>
                    <a:prstGeom prst="rect">
                      <a:avLst/>
                    </a:prstGeom>
                  </pic:spPr>
                </pic:pic>
              </a:graphicData>
            </a:graphic>
          </wp:inline>
        </w:drawing>
      </w:r>
    </w:p>
    <w:p w14:paraId="5B2BD3BC" w14:textId="6D43FAD8" w:rsidR="00371248" w:rsidRDefault="00FD423D" w:rsidP="00826A13">
      <w:pPr>
        <w:tabs>
          <w:tab w:val="left" w:pos="3960"/>
        </w:tabs>
        <w:ind w:left="0"/>
        <w:jc w:val="left"/>
        <w:rPr>
          <w:sz w:val="24"/>
          <w:szCs w:val="24"/>
          <w:lang w:val="sv-FI"/>
        </w:rPr>
      </w:pPr>
      <w:r w:rsidRPr="00FD423D">
        <w:rPr>
          <w:sz w:val="24"/>
          <w:szCs w:val="24"/>
          <w:lang w:val="sv-FI"/>
        </w:rPr>
        <w:t xml:space="preserve">Vår värd </w:t>
      </w:r>
      <w:r>
        <w:rPr>
          <w:sz w:val="24"/>
          <w:szCs w:val="24"/>
          <w:lang w:val="sv-FI"/>
        </w:rPr>
        <w:t xml:space="preserve">Luís </w:t>
      </w:r>
      <w:r w:rsidRPr="00FD423D">
        <w:rPr>
          <w:sz w:val="24"/>
          <w:szCs w:val="24"/>
          <w:lang w:val="sv-FI"/>
        </w:rPr>
        <w:t xml:space="preserve">hjälpte oss </w:t>
      </w:r>
      <w:r>
        <w:rPr>
          <w:sz w:val="24"/>
          <w:szCs w:val="24"/>
          <w:lang w:val="sv-FI"/>
        </w:rPr>
        <w:t xml:space="preserve">med uppgifter, taxi etc. och fixade en klinik, där vi kunde ta ett PCR-test för flyg och hemresa. Efter lite byråkrati i kliniken lovades vi resultat följande dag. Kliniken låg högt uppe bortom järnvägen och vi hade fått tips att sedan besöka </w:t>
      </w:r>
      <w:r>
        <w:rPr>
          <w:i/>
          <w:iCs/>
          <w:sz w:val="24"/>
          <w:szCs w:val="24"/>
          <w:lang w:val="sv-FI"/>
        </w:rPr>
        <w:t xml:space="preserve">Tabakalera </w:t>
      </w:r>
      <w:r>
        <w:rPr>
          <w:sz w:val="24"/>
          <w:szCs w:val="24"/>
          <w:lang w:val="sv-FI"/>
        </w:rPr>
        <w:t>museet med utsikts-terrass högst uppe – en fin vy över det vackra San Sebastián</w:t>
      </w:r>
      <w:r w:rsidR="0010582E">
        <w:rPr>
          <w:sz w:val="24"/>
          <w:szCs w:val="24"/>
          <w:lang w:val="sv-FI"/>
        </w:rPr>
        <w:t xml:space="preserve"> eller ”</w:t>
      </w:r>
      <w:r w:rsidR="0010582E">
        <w:rPr>
          <w:i/>
          <w:iCs/>
          <w:sz w:val="24"/>
          <w:szCs w:val="24"/>
          <w:lang w:val="sv-FI"/>
        </w:rPr>
        <w:t xml:space="preserve">Donostia”, </w:t>
      </w:r>
      <w:r w:rsidR="0010582E">
        <w:rPr>
          <w:sz w:val="24"/>
          <w:szCs w:val="24"/>
          <w:lang w:val="sv-FI"/>
        </w:rPr>
        <w:t>på baskiska</w:t>
      </w:r>
      <w:r>
        <w:rPr>
          <w:sz w:val="24"/>
          <w:szCs w:val="24"/>
          <w:lang w:val="sv-FI"/>
        </w:rPr>
        <w:t xml:space="preserve">! Solen lyste </w:t>
      </w:r>
      <w:r w:rsidR="00371248">
        <w:rPr>
          <w:sz w:val="24"/>
          <w:szCs w:val="24"/>
          <w:lang w:val="sv-FI"/>
        </w:rPr>
        <w:t xml:space="preserve">också följande dag (trots lovat regn) och vi gick till stranden, klädda för simtur (ovan). </w:t>
      </w:r>
    </w:p>
    <w:p w14:paraId="711A9AB3" w14:textId="68B9DF86" w:rsidR="00371248" w:rsidRDefault="00371248" w:rsidP="00826A13">
      <w:pPr>
        <w:tabs>
          <w:tab w:val="left" w:pos="3960"/>
        </w:tabs>
        <w:ind w:left="0"/>
        <w:jc w:val="left"/>
        <w:rPr>
          <w:noProof/>
          <w:sz w:val="24"/>
          <w:szCs w:val="24"/>
          <w:lang w:val="sv-FI"/>
        </w:rPr>
      </w:pPr>
      <w:r>
        <w:rPr>
          <w:noProof/>
          <w:sz w:val="24"/>
          <w:szCs w:val="24"/>
          <w:lang w:eastAsia="fi-FI"/>
        </w:rPr>
        <w:drawing>
          <wp:anchor distT="0" distB="0" distL="114300" distR="114300" simplePos="0" relativeHeight="251663360" behindDoc="0" locked="0" layoutInCell="1" allowOverlap="1" wp14:anchorId="429C9426" wp14:editId="104495FF">
            <wp:simplePos x="716280" y="7254240"/>
            <wp:positionH relativeFrom="column">
              <wp:align>left</wp:align>
            </wp:positionH>
            <wp:positionV relativeFrom="paragraph">
              <wp:align>top</wp:align>
            </wp:positionV>
            <wp:extent cx="2819400" cy="2133600"/>
            <wp:effectExtent l="0" t="0" r="0" b="0"/>
            <wp:wrapSquare wrapText="bothSides"/>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uva 4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25436" cy="2138168"/>
                    </a:xfrm>
                    <a:prstGeom prst="rect">
                      <a:avLst/>
                    </a:prstGeom>
                  </pic:spPr>
                </pic:pic>
              </a:graphicData>
            </a:graphic>
            <wp14:sizeRelH relativeFrom="margin">
              <wp14:pctWidth>0</wp14:pctWidth>
            </wp14:sizeRelH>
            <wp14:sizeRelV relativeFrom="margin">
              <wp14:pctHeight>0</wp14:pctHeight>
            </wp14:sizeRelV>
          </wp:anchor>
        </w:drawing>
      </w:r>
      <w:r w:rsidR="00D505BB">
        <w:rPr>
          <w:noProof/>
          <w:sz w:val="24"/>
          <w:szCs w:val="24"/>
          <w:lang w:val="sv-FI"/>
        </w:rPr>
        <w:t xml:space="preserve">     </w:t>
      </w:r>
      <w:r>
        <w:rPr>
          <w:noProof/>
          <w:sz w:val="24"/>
          <w:szCs w:val="24"/>
          <w:lang w:eastAsia="fi-FI"/>
        </w:rPr>
        <w:drawing>
          <wp:inline distT="0" distB="0" distL="0" distR="0" wp14:anchorId="0B0F3903" wp14:editId="0A83434F">
            <wp:extent cx="2865120" cy="2118360"/>
            <wp:effectExtent l="0" t="0" r="0" b="0"/>
            <wp:docPr id="42" name="Kuva 42" descr="Kuva, joka sisältää kohteen sisä, use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va 42" descr="Kuva, joka sisältää kohteen sisä, useat&#10;&#10;Kuvaus luotu automaattisesti"/>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8469" cy="2135623"/>
                    </a:xfrm>
                    <a:prstGeom prst="rect">
                      <a:avLst/>
                    </a:prstGeom>
                  </pic:spPr>
                </pic:pic>
              </a:graphicData>
            </a:graphic>
          </wp:inline>
        </w:drawing>
      </w:r>
    </w:p>
    <w:p w14:paraId="3DC10FDD" w14:textId="328A789D" w:rsidR="00D505BB" w:rsidRDefault="00D505BB" w:rsidP="00826A13">
      <w:pPr>
        <w:tabs>
          <w:tab w:val="left" w:pos="3960"/>
        </w:tabs>
        <w:ind w:left="0"/>
        <w:jc w:val="left"/>
        <w:rPr>
          <w:noProof/>
          <w:sz w:val="24"/>
          <w:szCs w:val="24"/>
          <w:lang w:val="sv-FI"/>
        </w:rPr>
      </w:pPr>
    </w:p>
    <w:p w14:paraId="58283EA6" w14:textId="0F038F7E" w:rsidR="00B538E2" w:rsidRDefault="00371248" w:rsidP="00826A13">
      <w:pPr>
        <w:tabs>
          <w:tab w:val="left" w:pos="3960"/>
        </w:tabs>
        <w:ind w:left="0"/>
        <w:jc w:val="left"/>
        <w:rPr>
          <w:sz w:val="24"/>
          <w:szCs w:val="24"/>
          <w:lang w:val="sv-FI"/>
        </w:rPr>
      </w:pPr>
      <w:r>
        <w:rPr>
          <w:sz w:val="24"/>
          <w:szCs w:val="24"/>
          <w:lang w:val="sv-FI"/>
        </w:rPr>
        <w:t xml:space="preserve">Några gånger satt </w:t>
      </w:r>
      <w:r w:rsidR="00C74173">
        <w:rPr>
          <w:sz w:val="24"/>
          <w:szCs w:val="24"/>
          <w:lang w:val="sv-FI"/>
        </w:rPr>
        <w:t xml:space="preserve">vi </w:t>
      </w:r>
      <w:r>
        <w:rPr>
          <w:sz w:val="24"/>
          <w:szCs w:val="24"/>
          <w:lang w:val="sv-FI"/>
        </w:rPr>
        <w:t>på caféerna under arkaderna vid plaza Guipuzcóa</w:t>
      </w:r>
      <w:r w:rsidR="001003F5">
        <w:rPr>
          <w:sz w:val="24"/>
          <w:szCs w:val="24"/>
          <w:lang w:val="sv-FI"/>
        </w:rPr>
        <w:t>, men</w:t>
      </w:r>
      <w:r>
        <w:rPr>
          <w:sz w:val="24"/>
          <w:szCs w:val="24"/>
          <w:lang w:val="sv-FI"/>
        </w:rPr>
        <w:t xml:space="preserve"> morgonmål intogs på balkongen respektive saluhallen</w:t>
      </w:r>
      <w:r w:rsidR="00D505BB">
        <w:rPr>
          <w:sz w:val="24"/>
          <w:szCs w:val="24"/>
          <w:lang w:val="sv-FI"/>
        </w:rPr>
        <w:t xml:space="preserve"> (fiskarna ovan). Främsta kulturinslaget blev ett besök på </w:t>
      </w:r>
      <w:r w:rsidR="00D505BB">
        <w:rPr>
          <w:i/>
          <w:iCs/>
          <w:sz w:val="24"/>
          <w:szCs w:val="24"/>
          <w:lang w:val="sv-FI"/>
        </w:rPr>
        <w:t xml:space="preserve">San Telmo </w:t>
      </w:r>
      <w:r w:rsidR="00D505BB">
        <w:rPr>
          <w:sz w:val="24"/>
          <w:szCs w:val="24"/>
          <w:lang w:val="sv-FI"/>
        </w:rPr>
        <w:t>museet</w:t>
      </w:r>
      <w:r w:rsidR="0010582E">
        <w:rPr>
          <w:sz w:val="24"/>
          <w:szCs w:val="24"/>
          <w:lang w:val="sv-FI"/>
        </w:rPr>
        <w:t>, en helt baskisk institution, vars gamla del varit ett kloster och</w:t>
      </w:r>
      <w:r w:rsidR="0090356C">
        <w:rPr>
          <w:sz w:val="24"/>
          <w:szCs w:val="24"/>
          <w:lang w:val="sv-FI"/>
        </w:rPr>
        <w:t xml:space="preserve"> </w:t>
      </w:r>
      <w:r w:rsidR="0010582E">
        <w:rPr>
          <w:sz w:val="24"/>
          <w:szCs w:val="24"/>
          <w:lang w:val="sv-FI"/>
        </w:rPr>
        <w:t>nyligen fått en modern tillbyggnad</w:t>
      </w:r>
      <w:r w:rsidR="0090356C">
        <w:rPr>
          <w:sz w:val="24"/>
          <w:szCs w:val="24"/>
          <w:lang w:val="sv-FI"/>
        </w:rPr>
        <w:t xml:space="preserve">. Stället är mångsidigt och väcker tankar om det ”uråldriga” baskiska samhället och dess språk och sedvanor. Bilden av huvudbonader ovan anspelar på förgångna tider, då änkor ville visa med en ”fallosprydnad” att de önskade en ny karl, medan andra kvinnors ”hatt” såg </w:t>
      </w:r>
      <w:r w:rsidR="001003F5">
        <w:rPr>
          <w:sz w:val="24"/>
          <w:szCs w:val="24"/>
          <w:lang w:val="sv-FI"/>
        </w:rPr>
        <w:t xml:space="preserve">”neutralt” </w:t>
      </w:r>
      <w:r w:rsidR="0090356C">
        <w:rPr>
          <w:sz w:val="24"/>
          <w:szCs w:val="24"/>
          <w:lang w:val="sv-FI"/>
        </w:rPr>
        <w:t>annorlunda ut. Helt fantastiska gobelänger imponerade också, bland mycket annat, som beskrevs parallellt på euskera språket och spanska samt delvis engelska.</w:t>
      </w:r>
    </w:p>
    <w:p w14:paraId="5416E5AD" w14:textId="0008241F" w:rsidR="00DD0F1F" w:rsidRDefault="0090356C" w:rsidP="00826A13">
      <w:pPr>
        <w:tabs>
          <w:tab w:val="left" w:pos="3960"/>
        </w:tabs>
        <w:ind w:left="0"/>
        <w:jc w:val="left"/>
        <w:rPr>
          <w:b/>
          <w:bCs/>
          <w:noProof/>
          <w:sz w:val="24"/>
          <w:szCs w:val="24"/>
          <w:lang w:val="sv-FI"/>
        </w:rPr>
      </w:pPr>
      <w:r>
        <w:rPr>
          <w:sz w:val="24"/>
          <w:szCs w:val="24"/>
          <w:lang w:val="sv-FI"/>
        </w:rPr>
        <w:t xml:space="preserve">Det blev ingen shopping </w:t>
      </w:r>
      <w:r>
        <w:rPr>
          <w:sz w:val="18"/>
          <w:szCs w:val="18"/>
          <w:lang w:val="sv-FI"/>
        </w:rPr>
        <w:t xml:space="preserve">(utom ett par magnetbilder) </w:t>
      </w:r>
      <w:r w:rsidR="00DD0F1F">
        <w:rPr>
          <w:sz w:val="24"/>
          <w:szCs w:val="24"/>
          <w:lang w:val="sv-FI"/>
        </w:rPr>
        <w:t xml:space="preserve">så konfekt, vin, handicraft och design fick bli. Sista kvällen åt vi riktigt gott, skaldjur och fisk med chacolí vin på krogen </w:t>
      </w:r>
      <w:r w:rsidR="00DD0F1F">
        <w:rPr>
          <w:noProof/>
          <w:sz w:val="24"/>
          <w:szCs w:val="24"/>
          <w:lang w:val="sv-FI"/>
        </w:rPr>
        <w:t xml:space="preserve">Kata.4 vid älven och följande förmiddag var det dags att ta bussen till direkt till Bilbaos flygfält för KLMs flyg hem – och säga adjö till </w:t>
      </w:r>
      <w:r w:rsidR="001003F5">
        <w:rPr>
          <w:noProof/>
          <w:sz w:val="24"/>
          <w:szCs w:val="24"/>
          <w:lang w:val="sv-FI"/>
        </w:rPr>
        <w:t>baskerna:</w:t>
      </w:r>
    </w:p>
    <w:p w14:paraId="5874DF2E" w14:textId="4F166B94" w:rsidR="00DD0F1F" w:rsidRDefault="00DD0F1F" w:rsidP="00826A13">
      <w:pPr>
        <w:tabs>
          <w:tab w:val="left" w:pos="3960"/>
        </w:tabs>
        <w:ind w:left="0"/>
        <w:jc w:val="left"/>
        <w:rPr>
          <w:noProof/>
          <w:sz w:val="24"/>
          <w:szCs w:val="24"/>
          <w:lang w:val="sv-FI"/>
        </w:rPr>
      </w:pPr>
      <w:r>
        <w:rPr>
          <w:noProof/>
          <w:sz w:val="24"/>
          <w:szCs w:val="24"/>
          <w:lang w:eastAsia="fi-FI"/>
        </w:rPr>
        <w:drawing>
          <wp:anchor distT="0" distB="0" distL="114300" distR="114300" simplePos="0" relativeHeight="251664384" behindDoc="0" locked="0" layoutInCell="1" allowOverlap="1" wp14:anchorId="38907D38" wp14:editId="37CD929D">
            <wp:simplePos x="716280" y="3512820"/>
            <wp:positionH relativeFrom="column">
              <wp:align>left</wp:align>
            </wp:positionH>
            <wp:positionV relativeFrom="paragraph">
              <wp:align>top</wp:align>
            </wp:positionV>
            <wp:extent cx="3406140" cy="2503805"/>
            <wp:effectExtent l="0" t="0" r="3810" b="0"/>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uva 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16845" cy="2511761"/>
                    </a:xfrm>
                    <a:prstGeom prst="rect">
                      <a:avLst/>
                    </a:prstGeom>
                  </pic:spPr>
                </pic:pic>
              </a:graphicData>
            </a:graphic>
            <wp14:sizeRelH relativeFrom="margin">
              <wp14:pctWidth>0</wp14:pctWidth>
            </wp14:sizeRelH>
            <wp14:sizeRelV relativeFrom="margin">
              <wp14:pctHeight>0</wp14:pctHeight>
            </wp14:sizeRelV>
          </wp:anchor>
        </w:drawing>
      </w:r>
      <w:r w:rsidR="001003F5">
        <w:rPr>
          <w:noProof/>
          <w:sz w:val="24"/>
          <w:szCs w:val="24"/>
          <w:lang w:val="sv-FI"/>
        </w:rPr>
        <w:t xml:space="preserve">(avsked till </w:t>
      </w:r>
      <w:r w:rsidR="000C0EF4">
        <w:rPr>
          <w:noProof/>
          <w:sz w:val="24"/>
          <w:szCs w:val="24"/>
          <w:lang w:val="sv-FI"/>
        </w:rPr>
        <w:t xml:space="preserve">basker: </w:t>
      </w:r>
      <w:r w:rsidR="001003F5">
        <w:rPr>
          <w:noProof/>
          <w:sz w:val="24"/>
          <w:szCs w:val="24"/>
          <w:lang w:val="sv-FI"/>
        </w:rPr>
        <w:t>)</w:t>
      </w:r>
      <w:r w:rsidR="000C0EF4">
        <w:rPr>
          <w:noProof/>
          <w:sz w:val="24"/>
          <w:szCs w:val="24"/>
          <w:lang w:val="sv-FI"/>
        </w:rPr>
        <w:t xml:space="preserve">                            </w:t>
      </w:r>
      <w:r>
        <w:rPr>
          <w:noProof/>
          <w:sz w:val="24"/>
          <w:szCs w:val="24"/>
          <w:lang w:eastAsia="fi-FI"/>
        </w:rPr>
        <w:drawing>
          <wp:inline distT="0" distB="0" distL="0" distR="0" wp14:anchorId="53C4D8CF" wp14:editId="031DC2BF">
            <wp:extent cx="2037732" cy="2813035"/>
            <wp:effectExtent l="0" t="0" r="635" b="6985"/>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7242" cy="2839968"/>
                    </a:xfrm>
                    <a:prstGeom prst="rect">
                      <a:avLst/>
                    </a:prstGeom>
                  </pic:spPr>
                </pic:pic>
              </a:graphicData>
            </a:graphic>
          </wp:inline>
        </w:drawing>
      </w:r>
    </w:p>
    <w:p w14:paraId="5E13C4DC" w14:textId="30FF0114" w:rsidR="000C0EF4" w:rsidRDefault="000C0EF4" w:rsidP="00826A13">
      <w:pPr>
        <w:tabs>
          <w:tab w:val="left" w:pos="3960"/>
        </w:tabs>
        <w:ind w:left="0"/>
        <w:jc w:val="left"/>
        <w:rPr>
          <w:noProof/>
          <w:sz w:val="24"/>
          <w:szCs w:val="24"/>
          <w:lang w:val="sv-FI"/>
        </w:rPr>
      </w:pPr>
      <w:r>
        <w:rPr>
          <w:noProof/>
          <w:sz w:val="24"/>
          <w:szCs w:val="24"/>
          <w:lang w:val="sv-FI"/>
        </w:rPr>
        <w:t>Hemresan via Amsterdam gick problemfrit</w:t>
      </w:r>
      <w:r w:rsidR="00CC7603">
        <w:rPr>
          <w:noProof/>
          <w:sz w:val="24"/>
          <w:szCs w:val="24"/>
          <w:lang w:val="sv-FI"/>
        </w:rPr>
        <w:t>t</w:t>
      </w:r>
      <w:r>
        <w:rPr>
          <w:noProof/>
          <w:sz w:val="24"/>
          <w:szCs w:val="24"/>
          <w:lang w:val="sv-FI"/>
        </w:rPr>
        <w:t xml:space="preserve">, trots masktvånget, men på Sjöskog blev vi satta i kö för att corona-kollas. Med vår dubbla vaccinering före resan och färskt test blev vi helt frikända, utan att bli förordnade karantän. </w:t>
      </w:r>
    </w:p>
    <w:p w14:paraId="66A5E181" w14:textId="46FB8F23" w:rsidR="000C0EF4" w:rsidRDefault="000C0EF4" w:rsidP="00826A13">
      <w:pPr>
        <w:tabs>
          <w:tab w:val="left" w:pos="3960"/>
        </w:tabs>
        <w:ind w:left="0"/>
        <w:jc w:val="left"/>
        <w:rPr>
          <w:noProof/>
          <w:sz w:val="24"/>
          <w:szCs w:val="24"/>
          <w:lang w:val="sv-FI"/>
        </w:rPr>
      </w:pPr>
      <w:r>
        <w:rPr>
          <w:noProof/>
          <w:sz w:val="24"/>
          <w:szCs w:val="24"/>
          <w:lang w:val="sv-FI"/>
        </w:rPr>
        <w:t>Det var varmare hemma än i Spanien och 30 graders värme fortsatte över midsommar – på Pörtö -och över en vecka till. Vi var nog nöjda med reseinnehållet, som motsvarade vad vi förväntat oss.</w:t>
      </w:r>
    </w:p>
    <w:p w14:paraId="3BAF149F" w14:textId="326F3670" w:rsidR="000C0EF4" w:rsidRPr="000C0EF4" w:rsidRDefault="000C0EF4" w:rsidP="00C74173">
      <w:pPr>
        <w:tabs>
          <w:tab w:val="left" w:pos="3960"/>
          <w:tab w:val="left" w:pos="5772"/>
        </w:tabs>
        <w:ind w:left="0"/>
        <w:jc w:val="left"/>
        <w:rPr>
          <w:i/>
          <w:iCs/>
          <w:noProof/>
          <w:sz w:val="24"/>
          <w:szCs w:val="24"/>
          <w:lang w:val="sv-FI"/>
        </w:rPr>
      </w:pPr>
      <w:r>
        <w:rPr>
          <w:noProof/>
          <w:sz w:val="24"/>
          <w:szCs w:val="24"/>
          <w:lang w:val="sv-FI"/>
        </w:rPr>
        <w:t xml:space="preserve">En fotobok finns också, med bättre bilder.            </w:t>
      </w:r>
      <w:r w:rsidR="001003F5">
        <w:rPr>
          <w:i/>
          <w:iCs/>
          <w:noProof/>
          <w:sz w:val="24"/>
          <w:szCs w:val="24"/>
          <w:lang w:val="sv-FI"/>
        </w:rPr>
        <w:t xml:space="preserve">Gracias   </w:t>
      </w:r>
      <w:r>
        <w:rPr>
          <w:i/>
          <w:iCs/>
          <w:noProof/>
          <w:sz w:val="24"/>
          <w:szCs w:val="24"/>
          <w:lang w:val="sv-FI"/>
        </w:rPr>
        <w:t>Tack!</w:t>
      </w:r>
      <w:r w:rsidR="00C74173">
        <w:rPr>
          <w:i/>
          <w:iCs/>
          <w:noProof/>
          <w:sz w:val="24"/>
          <w:szCs w:val="24"/>
          <w:lang w:val="sv-FI"/>
        </w:rPr>
        <w:tab/>
      </w:r>
    </w:p>
    <w:p w14:paraId="05C4A3FC" w14:textId="77777777" w:rsidR="00DD0F1F" w:rsidRDefault="00DD0F1F" w:rsidP="00826A13">
      <w:pPr>
        <w:tabs>
          <w:tab w:val="left" w:pos="3960"/>
        </w:tabs>
        <w:ind w:left="0"/>
        <w:jc w:val="left"/>
        <w:rPr>
          <w:sz w:val="24"/>
          <w:szCs w:val="24"/>
          <w:lang w:val="sv-FI"/>
        </w:rPr>
      </w:pPr>
    </w:p>
    <w:p w14:paraId="19A01531" w14:textId="2D59C202" w:rsidR="00DD0F1F" w:rsidRDefault="00DD0F1F" w:rsidP="00826A13">
      <w:pPr>
        <w:tabs>
          <w:tab w:val="left" w:pos="3960"/>
        </w:tabs>
        <w:ind w:left="0"/>
        <w:jc w:val="left"/>
        <w:rPr>
          <w:sz w:val="24"/>
          <w:szCs w:val="24"/>
          <w:lang w:val="sv-FI"/>
        </w:rPr>
      </w:pPr>
    </w:p>
    <w:p w14:paraId="67748BF5" w14:textId="2C48C307" w:rsidR="00DD0F1F" w:rsidRPr="0090356C" w:rsidRDefault="00DD0F1F" w:rsidP="00826A13">
      <w:pPr>
        <w:tabs>
          <w:tab w:val="left" w:pos="3960"/>
        </w:tabs>
        <w:ind w:left="0"/>
        <w:jc w:val="left"/>
        <w:rPr>
          <w:sz w:val="24"/>
          <w:szCs w:val="24"/>
          <w:lang w:val="sv-FI"/>
        </w:rPr>
      </w:pPr>
    </w:p>
    <w:sectPr w:rsidR="00DD0F1F" w:rsidRPr="0090356C">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9333F" w14:textId="77777777" w:rsidR="00004130" w:rsidRDefault="00004130" w:rsidP="00371248">
      <w:pPr>
        <w:spacing w:after="0" w:line="240" w:lineRule="auto"/>
      </w:pPr>
      <w:r>
        <w:separator/>
      </w:r>
    </w:p>
  </w:endnote>
  <w:endnote w:type="continuationSeparator" w:id="0">
    <w:p w14:paraId="124CE61A" w14:textId="77777777" w:rsidR="00004130" w:rsidRDefault="00004130" w:rsidP="00371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7B4B0" w14:textId="77777777" w:rsidR="00004130" w:rsidRDefault="00004130" w:rsidP="00371248">
      <w:pPr>
        <w:spacing w:after="0" w:line="240" w:lineRule="auto"/>
      </w:pPr>
      <w:r>
        <w:separator/>
      </w:r>
    </w:p>
  </w:footnote>
  <w:footnote w:type="continuationSeparator" w:id="0">
    <w:p w14:paraId="277D0C27" w14:textId="77777777" w:rsidR="00004130" w:rsidRDefault="00004130" w:rsidP="003712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8E2"/>
    <w:rsid w:val="00004130"/>
    <w:rsid w:val="00064D7B"/>
    <w:rsid w:val="00064E30"/>
    <w:rsid w:val="00086368"/>
    <w:rsid w:val="000C00CF"/>
    <w:rsid w:val="000C0EF4"/>
    <w:rsid w:val="000C48C6"/>
    <w:rsid w:val="000D2619"/>
    <w:rsid w:val="000E0261"/>
    <w:rsid w:val="000E2912"/>
    <w:rsid w:val="001003F5"/>
    <w:rsid w:val="00101F35"/>
    <w:rsid w:val="0010582E"/>
    <w:rsid w:val="00107A32"/>
    <w:rsid w:val="00143423"/>
    <w:rsid w:val="001747CF"/>
    <w:rsid w:val="00192A28"/>
    <w:rsid w:val="001A51F6"/>
    <w:rsid w:val="001C29AE"/>
    <w:rsid w:val="001E0053"/>
    <w:rsid w:val="001F4A94"/>
    <w:rsid w:val="0020784C"/>
    <w:rsid w:val="002211D6"/>
    <w:rsid w:val="00286FD6"/>
    <w:rsid w:val="002925EF"/>
    <w:rsid w:val="002D5684"/>
    <w:rsid w:val="002E641F"/>
    <w:rsid w:val="00301956"/>
    <w:rsid w:val="00326B8E"/>
    <w:rsid w:val="00327E61"/>
    <w:rsid w:val="00336A95"/>
    <w:rsid w:val="00347A9F"/>
    <w:rsid w:val="00352F84"/>
    <w:rsid w:val="00371248"/>
    <w:rsid w:val="003A2971"/>
    <w:rsid w:val="003B454F"/>
    <w:rsid w:val="003B6F01"/>
    <w:rsid w:val="003C02F7"/>
    <w:rsid w:val="003D0F89"/>
    <w:rsid w:val="00417F9D"/>
    <w:rsid w:val="004530EB"/>
    <w:rsid w:val="004559A4"/>
    <w:rsid w:val="00461565"/>
    <w:rsid w:val="0046305E"/>
    <w:rsid w:val="00485772"/>
    <w:rsid w:val="00496059"/>
    <w:rsid w:val="004D1956"/>
    <w:rsid w:val="004E4F62"/>
    <w:rsid w:val="004F0CAE"/>
    <w:rsid w:val="00500537"/>
    <w:rsid w:val="005023DF"/>
    <w:rsid w:val="005154D6"/>
    <w:rsid w:val="00554AE2"/>
    <w:rsid w:val="00573A7B"/>
    <w:rsid w:val="005A4990"/>
    <w:rsid w:val="005D54C9"/>
    <w:rsid w:val="00603E99"/>
    <w:rsid w:val="0061786B"/>
    <w:rsid w:val="00617A0F"/>
    <w:rsid w:val="006614F2"/>
    <w:rsid w:val="00675119"/>
    <w:rsid w:val="006A4795"/>
    <w:rsid w:val="006B100A"/>
    <w:rsid w:val="006B1829"/>
    <w:rsid w:val="006B3937"/>
    <w:rsid w:val="006C0763"/>
    <w:rsid w:val="006C1740"/>
    <w:rsid w:val="006E141C"/>
    <w:rsid w:val="006E262B"/>
    <w:rsid w:val="006E2D5A"/>
    <w:rsid w:val="006E6AEE"/>
    <w:rsid w:val="006F56D6"/>
    <w:rsid w:val="00771524"/>
    <w:rsid w:val="00771FEB"/>
    <w:rsid w:val="00774656"/>
    <w:rsid w:val="0078554B"/>
    <w:rsid w:val="007A3958"/>
    <w:rsid w:val="007C41E4"/>
    <w:rsid w:val="007E4611"/>
    <w:rsid w:val="007F5443"/>
    <w:rsid w:val="008165CF"/>
    <w:rsid w:val="00826A13"/>
    <w:rsid w:val="008508E2"/>
    <w:rsid w:val="008511B4"/>
    <w:rsid w:val="008524A4"/>
    <w:rsid w:val="0085441C"/>
    <w:rsid w:val="00865B7C"/>
    <w:rsid w:val="008B38FB"/>
    <w:rsid w:val="008D4EC2"/>
    <w:rsid w:val="008E11C7"/>
    <w:rsid w:val="008F2832"/>
    <w:rsid w:val="008F3411"/>
    <w:rsid w:val="0090356C"/>
    <w:rsid w:val="009460B4"/>
    <w:rsid w:val="00963903"/>
    <w:rsid w:val="009669A9"/>
    <w:rsid w:val="009864DF"/>
    <w:rsid w:val="009D07B9"/>
    <w:rsid w:val="009E192B"/>
    <w:rsid w:val="009F6DDF"/>
    <w:rsid w:val="00A2022D"/>
    <w:rsid w:val="00A2553E"/>
    <w:rsid w:val="00A5497D"/>
    <w:rsid w:val="00A660A6"/>
    <w:rsid w:val="00A80235"/>
    <w:rsid w:val="00A87AB9"/>
    <w:rsid w:val="00AC72E2"/>
    <w:rsid w:val="00AD4660"/>
    <w:rsid w:val="00AF3290"/>
    <w:rsid w:val="00B16D08"/>
    <w:rsid w:val="00B43268"/>
    <w:rsid w:val="00B538E2"/>
    <w:rsid w:val="00B67C71"/>
    <w:rsid w:val="00B9519E"/>
    <w:rsid w:val="00BA2C2F"/>
    <w:rsid w:val="00BA3281"/>
    <w:rsid w:val="00BC5945"/>
    <w:rsid w:val="00C30A65"/>
    <w:rsid w:val="00C32648"/>
    <w:rsid w:val="00C67450"/>
    <w:rsid w:val="00C74173"/>
    <w:rsid w:val="00C83ADF"/>
    <w:rsid w:val="00CC2E89"/>
    <w:rsid w:val="00CC7603"/>
    <w:rsid w:val="00D0076C"/>
    <w:rsid w:val="00D505BB"/>
    <w:rsid w:val="00D56B4C"/>
    <w:rsid w:val="00D71002"/>
    <w:rsid w:val="00D715FD"/>
    <w:rsid w:val="00D91CFE"/>
    <w:rsid w:val="00DC4779"/>
    <w:rsid w:val="00DD0F1F"/>
    <w:rsid w:val="00DD4125"/>
    <w:rsid w:val="00DF2537"/>
    <w:rsid w:val="00E96738"/>
    <w:rsid w:val="00EB0008"/>
    <w:rsid w:val="00EB1A3D"/>
    <w:rsid w:val="00EC4FCA"/>
    <w:rsid w:val="00EE390E"/>
    <w:rsid w:val="00EE5EB6"/>
    <w:rsid w:val="00F01C79"/>
    <w:rsid w:val="00F02330"/>
    <w:rsid w:val="00F2328D"/>
    <w:rsid w:val="00F274F5"/>
    <w:rsid w:val="00F46D18"/>
    <w:rsid w:val="00F52F87"/>
    <w:rsid w:val="00F96624"/>
    <w:rsid w:val="00FA0967"/>
    <w:rsid w:val="00FD423D"/>
    <w:rsid w:val="00FE22B8"/>
    <w:rsid w:val="00FF35D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73D10"/>
  <w15:chartTrackingRefBased/>
  <w15:docId w15:val="{94AF8370-39E3-4B07-9198-B6EE1DED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ind w:left="13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7124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71248"/>
  </w:style>
  <w:style w:type="paragraph" w:styleId="Alatunniste">
    <w:name w:val="footer"/>
    <w:basedOn w:val="Normaali"/>
    <w:link w:val="AlatunnisteChar"/>
    <w:uiPriority w:val="99"/>
    <w:unhideWhenUsed/>
    <w:rsid w:val="0037124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71248"/>
  </w:style>
  <w:style w:type="paragraph" w:styleId="Seliteteksti">
    <w:name w:val="Balloon Text"/>
    <w:basedOn w:val="Normaali"/>
    <w:link w:val="SelitetekstiChar"/>
    <w:uiPriority w:val="99"/>
    <w:semiHidden/>
    <w:unhideWhenUsed/>
    <w:rsid w:val="00A660A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A660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2293</Words>
  <Characters>18577</Characters>
  <Application>Microsoft Office Word</Application>
  <DocSecurity>0</DocSecurity>
  <Lines>154</Lines>
  <Paragraphs>41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Ryynänen</dc:creator>
  <cp:keywords/>
  <dc:description/>
  <cp:lastModifiedBy>Torsten Åvall</cp:lastModifiedBy>
  <cp:revision>2</cp:revision>
  <cp:lastPrinted>2021-11-19T16:00:00Z</cp:lastPrinted>
  <dcterms:created xsi:type="dcterms:W3CDTF">2021-11-19T16:38:00Z</dcterms:created>
  <dcterms:modified xsi:type="dcterms:W3CDTF">2021-11-19T16:38:00Z</dcterms:modified>
</cp:coreProperties>
</file>